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CellSpacing w:w="15" w:type="dxa"/>
        <w:tblInd w:w="-3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6"/>
        <w:gridCol w:w="6624"/>
      </w:tblGrid>
      <w:tr w:rsidR="006718E5" w:rsidRPr="00747AB3" w:rsidTr="00D044E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47AB3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47AB3" w:rsidRDefault="00747AB3" w:rsidP="00623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 Иван Вячеславович</w:t>
            </w:r>
          </w:p>
        </w:tc>
      </w:tr>
      <w:tr w:rsidR="006718E5" w:rsidRPr="00747AB3" w:rsidTr="00D044E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47AB3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47AB3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718E5" w:rsidRPr="00747AB3" w:rsidTr="00D044E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47AB3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  <w:r w:rsidRPr="0074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7AB3" w:rsidRPr="00747AB3" w:rsidRDefault="00747AB3" w:rsidP="00AA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7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ВПО «Московский государственный университет приборостроения и информатики»</w:t>
            </w:r>
          </w:p>
          <w:p w:rsidR="006718E5" w:rsidRPr="00747AB3" w:rsidRDefault="00747AB3" w:rsidP="00AA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Москва</w:t>
            </w:r>
          </w:p>
        </w:tc>
      </w:tr>
      <w:tr w:rsidR="006718E5" w:rsidRPr="00747AB3" w:rsidTr="00D044E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47AB3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окончания ОУ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47AB3" w:rsidRDefault="00AA33FC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47AB3" w:rsidRPr="0074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18E5" w:rsidRPr="00747AB3" w:rsidTr="00D044E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47AB3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47AB3" w:rsidRDefault="00AA33FC" w:rsidP="008B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7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747AB3" w:rsidRPr="00747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информатик-экономист</w:t>
            </w:r>
            <w:proofErr w:type="spellEnd"/>
            <w:proofErr w:type="gramEnd"/>
            <w:r w:rsidR="00747AB3" w:rsidRPr="00747A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 специальности Прикладная информатика в экономике</w:t>
            </w:r>
          </w:p>
        </w:tc>
      </w:tr>
      <w:tr w:rsidR="006718E5" w:rsidRPr="00747AB3" w:rsidTr="00D044E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47AB3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47AB3" w:rsidRDefault="006718E5" w:rsidP="008B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6718E5" w:rsidRPr="00747AB3" w:rsidTr="00D044E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47AB3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47AB3" w:rsidRDefault="00747AB3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Информатика, физика, </w:t>
            </w:r>
            <w:proofErr w:type="gramStart"/>
            <w:r w:rsidRPr="0074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74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технология</w:t>
            </w:r>
          </w:p>
        </w:tc>
      </w:tr>
      <w:tr w:rsidR="006718E5" w:rsidRPr="00747AB3" w:rsidTr="00D044E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47AB3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47AB3" w:rsidRDefault="008B14DD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6718E5" w:rsidRPr="0074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6232E0" w:rsidRPr="0074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18E5" w:rsidRPr="00747AB3" w:rsidTr="00D044E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47AB3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47AB3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8E5" w:rsidRPr="00747AB3" w:rsidTr="00D044E2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47AB3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47AB3" w:rsidRDefault="00D044E2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AB3" w:rsidRPr="0074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47AB3" w:rsidRDefault="00747AB3" w:rsidP="00D0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4E2" w:rsidRPr="00747AB3" w:rsidRDefault="00D044E2" w:rsidP="00D0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AB3">
        <w:rPr>
          <w:rFonts w:ascii="Times New Roman" w:hAnsi="Times New Roman" w:cs="Times New Roman"/>
          <w:b/>
          <w:sz w:val="24"/>
          <w:szCs w:val="24"/>
        </w:rPr>
        <w:t xml:space="preserve">Перечень курсов повышения квалификации и профессиональной переподготовки </w:t>
      </w: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259"/>
        <w:gridCol w:w="1701"/>
        <w:gridCol w:w="2552"/>
        <w:gridCol w:w="1134"/>
        <w:gridCol w:w="2268"/>
      </w:tblGrid>
      <w:tr w:rsidR="00747AB3" w:rsidRPr="000B34ED" w:rsidTr="00C44F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0B34ED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3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3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3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0B34ED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структуры, где прослушаны курсы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0B34ED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(период)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0B34ED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Проблематика курсов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0B34ED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номер</w:t>
            </w:r>
          </w:p>
        </w:tc>
      </w:tr>
      <w:tr w:rsidR="00747AB3" w:rsidRPr="000B34ED" w:rsidTr="00C44F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AC305A" w:rsidRDefault="00747AB3" w:rsidP="00C44F7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Тверской областной институт усовершенствования учителей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20.09.2010 – 22.10.2010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3B03B3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3B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преподавания физики в ОУ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Свидетельство. Регистрационный номер 2153</w:t>
            </w:r>
          </w:p>
        </w:tc>
      </w:tr>
      <w:tr w:rsidR="00747AB3" w:rsidRPr="000B34ED" w:rsidTr="00C44F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AC305A" w:rsidRDefault="00747AB3" w:rsidP="00C44F7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083178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НУДПОС «Всесоюзный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083178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2010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СПО в образовательном процессе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Свидетельство. Регистрационный номер 02201210/0071</w:t>
            </w:r>
          </w:p>
        </w:tc>
      </w:tr>
      <w:tr w:rsidR="00747AB3" w:rsidRPr="005D6962" w:rsidTr="00C44F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AC305A" w:rsidRDefault="00747AB3" w:rsidP="00C44F7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Тверской областной институт усовершенствования учителей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26.03.2012 – 18.05.2012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 в условиях введения ФГОС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Свидетельство. Регистрационный номер 970</w:t>
            </w:r>
          </w:p>
        </w:tc>
      </w:tr>
      <w:tr w:rsidR="00747AB3" w:rsidRPr="005D6962" w:rsidTr="00C44F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AC305A" w:rsidRDefault="00747AB3" w:rsidP="00C44F7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083178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НУДПОС «Всесоюзный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083178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2012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083178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методических рекомендаций по созданию нормативно-правовых документов образовательного учреждения по защите персональных данных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083178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083178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Свидетельство. Регистрационный номер АБ000762</w:t>
            </w:r>
          </w:p>
        </w:tc>
      </w:tr>
      <w:tr w:rsidR="00747AB3" w:rsidRPr="005D6962" w:rsidTr="00C44F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AC305A" w:rsidRDefault="00747AB3" w:rsidP="00C44F7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ДПО Тверской областной институт усовершенствования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11.03.2015 – 21.04.2015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3B03B3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научно-методического сопровождения работы учителя информатики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внедрения ФГОС ООО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Свидетельство. Регистрационный номер 2769</w:t>
            </w:r>
          </w:p>
        </w:tc>
      </w:tr>
      <w:tr w:rsidR="00747AB3" w:rsidRPr="005D6962" w:rsidTr="00C44F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AC305A" w:rsidRDefault="00747AB3" w:rsidP="00C44F7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Тверской областной институт усовершенствования учителей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 – 22.04.2015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3B03B3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развития математического образования и работа учителя по ее реализации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Default="00747AB3" w:rsidP="00C44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Свидетельство. Регистрационный номер 3154</w:t>
            </w:r>
          </w:p>
          <w:p w:rsidR="00747AB3" w:rsidRPr="005D6962" w:rsidRDefault="00747AB3" w:rsidP="00C44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ПК 002554</w:t>
            </w:r>
          </w:p>
        </w:tc>
      </w:tr>
      <w:tr w:rsidR="00747AB3" w:rsidRPr="005D6962" w:rsidTr="00C44F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AC305A" w:rsidRDefault="00747AB3" w:rsidP="00C44F7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Тверской областной институт усовершенствования учителей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13.04.2016 – 03.06.2016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3B03B3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физики в условиях реализации ФГОС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Default="00747AB3" w:rsidP="00C44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Свидетельство. Регистрационный номер 013255</w:t>
            </w:r>
          </w:p>
          <w:p w:rsidR="00747AB3" w:rsidRPr="005D6962" w:rsidRDefault="00747AB3" w:rsidP="00C44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ПК 2132</w:t>
            </w:r>
          </w:p>
        </w:tc>
      </w:tr>
      <w:tr w:rsidR="00747AB3" w:rsidRPr="005D6962" w:rsidTr="00C44F7E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AC305A" w:rsidRDefault="00747AB3" w:rsidP="00C44F7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 – 11.12.2019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Физика: теория и методика преподавания в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Default="00747AB3" w:rsidP="00C44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Default="00747AB3" w:rsidP="00C44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000000039956</w:t>
            </w:r>
          </w:p>
          <w:p w:rsidR="00747AB3" w:rsidRDefault="00747AB3" w:rsidP="00C44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39027</w:t>
            </w:r>
          </w:p>
        </w:tc>
      </w:tr>
    </w:tbl>
    <w:p w:rsidR="00747AB3" w:rsidRPr="00D044E2" w:rsidRDefault="00747AB3" w:rsidP="00D04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4E2" w:rsidRPr="00D044E2" w:rsidRDefault="00D044E2" w:rsidP="00D0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E2">
        <w:rPr>
          <w:rFonts w:ascii="Times New Roman" w:hAnsi="Times New Roman" w:cs="Times New Roman"/>
          <w:b/>
          <w:sz w:val="24"/>
          <w:szCs w:val="24"/>
        </w:rPr>
        <w:t xml:space="preserve">Перечень личных наград учителя </w:t>
      </w:r>
    </w:p>
    <w:tbl>
      <w:tblPr>
        <w:tblW w:w="1005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5"/>
        <w:gridCol w:w="1980"/>
        <w:gridCol w:w="1694"/>
        <w:gridCol w:w="4118"/>
      </w:tblGrid>
      <w:tr w:rsidR="00747AB3" w:rsidRPr="000B34ED" w:rsidTr="00C44F7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0B34ED" w:rsidRDefault="00747AB3" w:rsidP="00C44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3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3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3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0B34ED" w:rsidRDefault="00747AB3" w:rsidP="00C44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Награда (поощрение)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0B34ED" w:rsidRDefault="00747AB3" w:rsidP="00C44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грамоты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0B34ED" w:rsidRDefault="00747AB3" w:rsidP="00C44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 (приказ), дата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0B34ED" w:rsidRDefault="00747AB3" w:rsidP="00C44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 награды</w:t>
            </w:r>
          </w:p>
        </w:tc>
      </w:tr>
      <w:tr w:rsidR="00747AB3" w:rsidRPr="005D6962" w:rsidTr="00C44F7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E26556" w:rsidRDefault="00747AB3" w:rsidP="00747AB3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6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администрации Кимрского района </w:t>
            </w:r>
            <w:r w:rsidRPr="005D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Тверской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696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  <w:p w:rsidR="00747AB3" w:rsidRPr="005D6962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Таланов С.Н.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администрации Кимрского района </w:t>
            </w:r>
            <w:r w:rsidRPr="005D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328 </w:t>
            </w:r>
            <w:r w:rsidRPr="005D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  <w:r w:rsidRPr="005D6962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многолетнюю и плодотворную работу по обучению и воспитанию подрастающего поколения и в связи с 160-летием 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Неклюдовская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В.А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7AB3" w:rsidRPr="005D6962" w:rsidTr="00C44F7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E26556" w:rsidRDefault="00747AB3" w:rsidP="00747AB3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6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BC614A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администрации Кимрского района </w:t>
            </w:r>
            <w:r w:rsidRPr="005D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Тверской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696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.о. главы Миронова И.Н.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Главы администрации Кимрского района </w:t>
            </w:r>
            <w:r w:rsidRPr="005D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274 </w:t>
            </w:r>
            <w:r w:rsidRPr="005D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  <w:r w:rsidRPr="005D6962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D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мастерство, педагогический талант и плодотворный труд.</w:t>
            </w:r>
          </w:p>
        </w:tc>
      </w:tr>
      <w:tr w:rsidR="00747AB3" w:rsidRPr="005D6962" w:rsidTr="00C44F7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E26556" w:rsidRDefault="00747AB3" w:rsidP="00747AB3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Кимрского района </w:t>
            </w:r>
            <w:r w:rsidRPr="005D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Тверской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696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  <w:p w:rsidR="00747AB3" w:rsidRPr="005D6962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Нестерова А.И.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Главы Кимрского района </w:t>
            </w:r>
            <w:r w:rsidRPr="005D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9-ГР </w:t>
            </w:r>
            <w:r w:rsidRPr="005D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  <w:r w:rsidRPr="005D6962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D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AB3" w:rsidRPr="005D6962" w:rsidRDefault="00747AB3" w:rsidP="00C44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успехи в области школьного образования и высокий профессионализм</w:t>
            </w:r>
          </w:p>
        </w:tc>
      </w:tr>
    </w:tbl>
    <w:p w:rsidR="00360980" w:rsidRDefault="00360980"/>
    <w:sectPr w:rsidR="00360980" w:rsidSect="0036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115"/>
    <w:multiLevelType w:val="multilevel"/>
    <w:tmpl w:val="4B3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A56F4"/>
    <w:multiLevelType w:val="hybridMultilevel"/>
    <w:tmpl w:val="16F63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727EBC"/>
    <w:multiLevelType w:val="hybridMultilevel"/>
    <w:tmpl w:val="9E86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46201"/>
    <w:multiLevelType w:val="hybridMultilevel"/>
    <w:tmpl w:val="310C0B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8E5"/>
    <w:rsid w:val="00360980"/>
    <w:rsid w:val="006232E0"/>
    <w:rsid w:val="006718E5"/>
    <w:rsid w:val="00747AB3"/>
    <w:rsid w:val="008B14DD"/>
    <w:rsid w:val="00A36462"/>
    <w:rsid w:val="00AA33FC"/>
    <w:rsid w:val="00B26A6E"/>
    <w:rsid w:val="00D044E2"/>
    <w:rsid w:val="00E301C7"/>
    <w:rsid w:val="00F0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8E5"/>
    <w:rPr>
      <w:b/>
      <w:bCs/>
    </w:rPr>
  </w:style>
  <w:style w:type="paragraph" w:styleId="a4">
    <w:name w:val="List Paragraph"/>
    <w:basedOn w:val="a"/>
    <w:uiPriority w:val="34"/>
    <w:qFormat/>
    <w:rsid w:val="00D044E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2020-07-11T10:36:00Z</dcterms:created>
  <dcterms:modified xsi:type="dcterms:W3CDTF">2020-07-12T16:23:00Z</dcterms:modified>
</cp:coreProperties>
</file>