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F0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  <w:r w:rsidRPr="003D3BEF">
        <w:rPr>
          <w:rFonts w:ascii="Times New Roman" w:hAnsi="Times New Roman" w:cs="Times New Roman"/>
          <w:sz w:val="36"/>
          <w:szCs w:val="36"/>
        </w:rPr>
        <w:t>МОУ «Неклюдовская СОШ им В.А. Русакова»</w:t>
      </w: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BEF" w:rsidRPr="003D3BEF" w:rsidRDefault="003D3BEF" w:rsidP="00E8667F">
      <w:pPr>
        <w:rPr>
          <w:rFonts w:ascii="Times New Roman" w:hAnsi="Times New Roman" w:cs="Times New Roman"/>
          <w:sz w:val="36"/>
          <w:szCs w:val="36"/>
        </w:rPr>
      </w:pPr>
    </w:p>
    <w:p w:rsidR="003D3BEF" w:rsidRPr="001E787A" w:rsidRDefault="001E787A" w:rsidP="003D3B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87A">
        <w:rPr>
          <w:rFonts w:ascii="Times New Roman" w:hAnsi="Times New Roman" w:cs="Times New Roman"/>
          <w:b/>
          <w:sz w:val="36"/>
          <w:szCs w:val="36"/>
        </w:rPr>
        <w:t>Анализ методической работы за 2022-2023 год</w:t>
      </w:r>
    </w:p>
    <w:p w:rsidR="003D3BEF" w:rsidRPr="001E787A" w:rsidRDefault="001E787A" w:rsidP="003D3BEF">
      <w:pPr>
        <w:jc w:val="center"/>
        <w:rPr>
          <w:rFonts w:ascii="Times New Roman" w:hAnsi="Times New Roman" w:cs="Times New Roman"/>
          <w:sz w:val="40"/>
          <w:szCs w:val="40"/>
        </w:rPr>
      </w:pPr>
      <w:r w:rsidRPr="001E787A">
        <w:rPr>
          <w:rFonts w:ascii="Times New Roman" w:hAnsi="Times New Roman" w:cs="Times New Roman"/>
          <w:sz w:val="40"/>
          <w:szCs w:val="40"/>
        </w:rPr>
        <w:t>(</w:t>
      </w:r>
      <w:r w:rsidR="00CF3EA6" w:rsidRPr="001E787A">
        <w:rPr>
          <w:rFonts w:ascii="Times New Roman" w:hAnsi="Times New Roman" w:cs="Times New Roman"/>
          <w:sz w:val="40"/>
          <w:szCs w:val="40"/>
        </w:rPr>
        <w:t>Отчет о</w:t>
      </w:r>
      <w:r w:rsidR="003D3BEF" w:rsidRPr="001E787A">
        <w:rPr>
          <w:rFonts w:ascii="Times New Roman" w:hAnsi="Times New Roman" w:cs="Times New Roman"/>
          <w:sz w:val="40"/>
          <w:szCs w:val="40"/>
        </w:rPr>
        <w:t xml:space="preserve"> работе ШМО</w:t>
      </w:r>
      <w:r w:rsidRPr="001E787A">
        <w:rPr>
          <w:rFonts w:ascii="Times New Roman" w:hAnsi="Times New Roman" w:cs="Times New Roman"/>
          <w:sz w:val="40"/>
          <w:szCs w:val="40"/>
        </w:rPr>
        <w:t>)</w:t>
      </w: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  <w:r w:rsidRPr="003D3BEF">
        <w:rPr>
          <w:rFonts w:ascii="Times New Roman" w:hAnsi="Times New Roman" w:cs="Times New Roman"/>
          <w:sz w:val="36"/>
          <w:szCs w:val="36"/>
        </w:rPr>
        <w:t>МОУ «Неклюдовская СОШ им. В. А. Русакова»</w:t>
      </w: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  <w:r w:rsidRPr="003D3BEF">
        <w:rPr>
          <w:rFonts w:ascii="Times New Roman" w:hAnsi="Times New Roman" w:cs="Times New Roman"/>
          <w:sz w:val="36"/>
          <w:szCs w:val="36"/>
        </w:rPr>
        <w:t>за 20</w:t>
      </w:r>
      <w:r w:rsidR="00D801CB">
        <w:rPr>
          <w:rFonts w:ascii="Times New Roman" w:hAnsi="Times New Roman" w:cs="Times New Roman"/>
          <w:sz w:val="36"/>
          <w:szCs w:val="36"/>
        </w:rPr>
        <w:t>2</w:t>
      </w:r>
      <w:r w:rsidR="00CF3EA6">
        <w:rPr>
          <w:rFonts w:ascii="Times New Roman" w:hAnsi="Times New Roman" w:cs="Times New Roman"/>
          <w:sz w:val="36"/>
          <w:szCs w:val="36"/>
        </w:rPr>
        <w:t>2</w:t>
      </w:r>
      <w:r w:rsidRPr="003D3BEF">
        <w:rPr>
          <w:rFonts w:ascii="Times New Roman" w:hAnsi="Times New Roman" w:cs="Times New Roman"/>
          <w:sz w:val="36"/>
          <w:szCs w:val="36"/>
        </w:rPr>
        <w:t>-2</w:t>
      </w:r>
      <w:r w:rsidR="00D801CB">
        <w:rPr>
          <w:rFonts w:ascii="Times New Roman" w:hAnsi="Times New Roman" w:cs="Times New Roman"/>
          <w:sz w:val="36"/>
          <w:szCs w:val="36"/>
        </w:rPr>
        <w:t>02</w:t>
      </w:r>
      <w:r w:rsidR="00CF3EA6">
        <w:rPr>
          <w:rFonts w:ascii="Times New Roman" w:hAnsi="Times New Roman" w:cs="Times New Roman"/>
          <w:sz w:val="36"/>
          <w:szCs w:val="36"/>
        </w:rPr>
        <w:t>3</w:t>
      </w:r>
      <w:r w:rsidRPr="003D3BEF">
        <w:rPr>
          <w:rFonts w:ascii="Times New Roman" w:hAnsi="Times New Roman" w:cs="Times New Roman"/>
          <w:sz w:val="36"/>
          <w:szCs w:val="36"/>
        </w:rPr>
        <w:t>учебный год</w:t>
      </w: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BEF" w:rsidRPr="003D3BEF" w:rsidRDefault="003D3BEF" w:rsidP="003D3BEF">
      <w:pPr>
        <w:jc w:val="right"/>
        <w:rPr>
          <w:rFonts w:ascii="Times New Roman" w:hAnsi="Times New Roman" w:cs="Times New Roman"/>
          <w:sz w:val="32"/>
          <w:szCs w:val="32"/>
        </w:rPr>
      </w:pPr>
      <w:r w:rsidRPr="003D3BEF">
        <w:rPr>
          <w:rFonts w:ascii="Times New Roman" w:hAnsi="Times New Roman" w:cs="Times New Roman"/>
          <w:sz w:val="32"/>
          <w:szCs w:val="32"/>
        </w:rPr>
        <w:t>Руководитель ШМО</w:t>
      </w:r>
    </w:p>
    <w:p w:rsidR="003D3BEF" w:rsidRDefault="003D3BEF" w:rsidP="003D3BEF">
      <w:pPr>
        <w:jc w:val="right"/>
        <w:rPr>
          <w:rFonts w:ascii="Times New Roman" w:hAnsi="Times New Roman" w:cs="Times New Roman"/>
          <w:sz w:val="32"/>
          <w:szCs w:val="32"/>
        </w:rPr>
      </w:pPr>
      <w:r w:rsidRPr="003D3BEF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D801CB">
        <w:rPr>
          <w:rFonts w:ascii="Times New Roman" w:hAnsi="Times New Roman" w:cs="Times New Roman"/>
          <w:sz w:val="32"/>
          <w:szCs w:val="32"/>
        </w:rPr>
        <w:t>Отряскина Т.А</w:t>
      </w:r>
      <w:r w:rsidRPr="003D3BEF">
        <w:rPr>
          <w:rFonts w:ascii="Times New Roman" w:hAnsi="Times New Roman" w:cs="Times New Roman"/>
          <w:sz w:val="32"/>
          <w:szCs w:val="32"/>
        </w:rPr>
        <w:t>.</w:t>
      </w:r>
    </w:p>
    <w:p w:rsidR="003D3BEF" w:rsidRDefault="003D3BEF" w:rsidP="003D3B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D3BEF" w:rsidRDefault="003D3BEF" w:rsidP="003D3B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D3BEF" w:rsidRDefault="003D3BEF" w:rsidP="003D3B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8667F" w:rsidRDefault="00E8667F" w:rsidP="003D3B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8667F" w:rsidRDefault="00E8667F" w:rsidP="003D3B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09" w:rsidRDefault="00E92409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92409" w:rsidRDefault="00E92409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409" w:rsidRDefault="00E92409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409" w:rsidRDefault="00E92409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CB" w:rsidRDefault="00D801CB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CB" w:rsidRDefault="00D801CB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CB" w:rsidRDefault="00D80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787A" w:rsidRPr="001E787A" w:rsidRDefault="001E787A" w:rsidP="001E787A">
      <w:pPr>
        <w:pStyle w:val="a7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У</w:t>
      </w:r>
      <w:r w:rsidRPr="001E787A">
        <w:rPr>
          <w:rFonts w:ascii="Times New Roman" w:hAnsi="Times New Roman" w:cs="Times New Roman"/>
          <w:b/>
          <w:sz w:val="40"/>
          <w:szCs w:val="40"/>
        </w:rPr>
        <w:t>чителей естественно-математического цикла</w:t>
      </w:r>
    </w:p>
    <w:p w:rsidR="001E787A" w:rsidRDefault="001E787A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BEF" w:rsidRDefault="003D3BEF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D801CB">
        <w:rPr>
          <w:rFonts w:ascii="Times New Roman" w:hAnsi="Times New Roman" w:cs="Times New Roman"/>
          <w:sz w:val="24"/>
          <w:szCs w:val="24"/>
        </w:rPr>
        <w:t>2</w:t>
      </w:r>
      <w:r w:rsidR="00CF3E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>– 20</w:t>
      </w:r>
      <w:r w:rsidR="00D801CB">
        <w:rPr>
          <w:rFonts w:ascii="Times New Roman" w:hAnsi="Times New Roman" w:cs="Times New Roman"/>
          <w:sz w:val="24"/>
          <w:szCs w:val="24"/>
        </w:rPr>
        <w:t>2</w:t>
      </w:r>
      <w:r w:rsidR="00CF3E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составе ШМО учителей естественно-математического цикла входило 4 человека. </w:t>
      </w:r>
    </w:p>
    <w:p w:rsidR="003D3BEF" w:rsidRDefault="003D3BEF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методического объединения проходила в соответствии с планом методической работы школы и планом работы ШМО.</w:t>
      </w:r>
    </w:p>
    <w:p w:rsidR="003D3BEF" w:rsidRDefault="003D3BEF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67F" w:rsidRPr="00E8667F" w:rsidRDefault="003D3BEF" w:rsidP="00E92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7F">
        <w:rPr>
          <w:rFonts w:ascii="Times New Roman" w:hAnsi="Times New Roman" w:cs="Times New Roman"/>
          <w:b/>
          <w:sz w:val="24"/>
          <w:szCs w:val="24"/>
        </w:rPr>
        <w:t>Основная тема работы МО:</w:t>
      </w:r>
    </w:p>
    <w:p w:rsidR="003D3BEF" w:rsidRDefault="00E8667F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D4">
        <w:rPr>
          <w:rFonts w:ascii="Times New Roman" w:hAnsi="Times New Roman" w:cs="Times New Roman"/>
          <w:color w:val="000000"/>
          <w:sz w:val="24"/>
          <w:szCs w:val="24"/>
        </w:rPr>
        <w:t>«Повышение методического мастерства учителей через применение на уроках активных форм и методов обучения».</w:t>
      </w:r>
    </w:p>
    <w:p w:rsidR="00E8667F" w:rsidRDefault="00E8667F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BEF" w:rsidRPr="00E8667F" w:rsidRDefault="003D3BEF" w:rsidP="00E92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7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D3BEF" w:rsidRDefault="003D3BEF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7A48C4">
        <w:rPr>
          <w:rFonts w:ascii="Times New Roman" w:hAnsi="Times New Roman" w:cs="Times New Roman"/>
          <w:sz w:val="24"/>
          <w:szCs w:val="24"/>
        </w:rPr>
        <w:t>педагогического мастерства в сфере формирования универсальных учебных действий (УУД) в рамках ФГОС второго поколения путем внедрения в учебно-воспитательный процесс современных образовательных технологий, воспитание обучающихся как компетентной, успешной и востребованной обществом личности.</w:t>
      </w:r>
    </w:p>
    <w:p w:rsidR="007A48C4" w:rsidRPr="00E8667F" w:rsidRDefault="007A48C4" w:rsidP="00E92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7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48C4" w:rsidRDefault="007A48C4" w:rsidP="007A48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 коллективе успешности сотрудничества.</w:t>
      </w:r>
    </w:p>
    <w:p w:rsidR="007A48C4" w:rsidRDefault="007A48C4" w:rsidP="007A48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положительного поля эмоциональных взаимоотношений «Учитель – ученик».</w:t>
      </w:r>
    </w:p>
    <w:p w:rsidR="007A48C4" w:rsidRDefault="007A48C4" w:rsidP="007A48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учителей по овладению новыми образовательными технологиями в условиях реализации ФГОС через систему повышения квалификации и самообразование каждого учителя.</w:t>
      </w:r>
    </w:p>
    <w:p w:rsidR="007A48C4" w:rsidRDefault="007A48C4" w:rsidP="007A48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внедрение в педагогическую деятельность современных педагогических технологий в рамках </w:t>
      </w:r>
      <w:r w:rsidR="001E2FAA">
        <w:rPr>
          <w:rFonts w:ascii="Times New Roman" w:hAnsi="Times New Roman" w:cs="Times New Roman"/>
          <w:sz w:val="24"/>
          <w:szCs w:val="24"/>
        </w:rPr>
        <w:t>внеурочной деятельности, направленных на всестороннее развитие обучающихся .</w:t>
      </w:r>
    </w:p>
    <w:p w:rsidR="001E2FAA" w:rsidRDefault="001E2FAA" w:rsidP="007A48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информационных технологий для развития информационной активности и творческих способностей обучающихся.</w:t>
      </w:r>
    </w:p>
    <w:p w:rsidR="001E2FAA" w:rsidRDefault="001E2FAA" w:rsidP="007A48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по самообразованию, изучение, обобщение и распространение опыта работы учителей по всем направлениям учебно-воспитательного процесса.</w:t>
      </w:r>
    </w:p>
    <w:p w:rsidR="001E2FAA" w:rsidRDefault="001E2FAA" w:rsidP="007A48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формы работы с одаренными детьми.</w:t>
      </w:r>
    </w:p>
    <w:p w:rsidR="001E2FAA" w:rsidRDefault="001E2FAA" w:rsidP="007A48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психолого-педагогической поддержки слабоуспевающих учащихся и детей группы риска.</w:t>
      </w:r>
    </w:p>
    <w:p w:rsidR="00E8667F" w:rsidRDefault="00E8667F" w:rsidP="00E8667F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E2FAA" w:rsidRPr="00E92409" w:rsidRDefault="00E8667F" w:rsidP="00E92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09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F75BCC" w:rsidRDefault="00F75BCC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D801CB">
        <w:rPr>
          <w:rFonts w:ascii="Times New Roman" w:hAnsi="Times New Roman" w:cs="Times New Roman"/>
          <w:sz w:val="24"/>
          <w:szCs w:val="24"/>
        </w:rPr>
        <w:t>2</w:t>
      </w:r>
      <w:r w:rsidR="00CF3E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801CB">
        <w:rPr>
          <w:rFonts w:ascii="Times New Roman" w:hAnsi="Times New Roman" w:cs="Times New Roman"/>
          <w:sz w:val="24"/>
          <w:szCs w:val="24"/>
        </w:rPr>
        <w:t>2</w:t>
      </w:r>
      <w:r w:rsidR="00CF3E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176EC9">
        <w:rPr>
          <w:rFonts w:ascii="Times New Roman" w:hAnsi="Times New Roman" w:cs="Times New Roman"/>
          <w:sz w:val="24"/>
          <w:szCs w:val="24"/>
        </w:rPr>
        <w:t>году в школе обучалось</w:t>
      </w:r>
      <w:r w:rsidR="00D801CB">
        <w:rPr>
          <w:rFonts w:ascii="Times New Roman" w:hAnsi="Times New Roman" w:cs="Times New Roman"/>
          <w:sz w:val="24"/>
          <w:szCs w:val="24"/>
        </w:rPr>
        <w:t xml:space="preserve"> 5</w:t>
      </w:r>
      <w:r w:rsidR="00CF3EA6">
        <w:rPr>
          <w:rFonts w:ascii="Times New Roman" w:hAnsi="Times New Roman" w:cs="Times New Roman"/>
          <w:sz w:val="24"/>
          <w:szCs w:val="24"/>
        </w:rPr>
        <w:t>6</w:t>
      </w:r>
      <w:r w:rsidR="00176EC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начальных классах велось по программе </w:t>
      </w:r>
      <w:r w:rsidR="00CF3EA6">
        <w:rPr>
          <w:rFonts w:ascii="Times New Roman" w:hAnsi="Times New Roman" w:cs="Times New Roman"/>
          <w:sz w:val="24"/>
          <w:szCs w:val="24"/>
        </w:rPr>
        <w:t>ФГОС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классах среднего звена велось по программе ФГОС.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классах старшего звена велось по программе ФГОС.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функционировало 4 начальных класса, 5 классов общего звена и 1 класс среднего звена.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409">
        <w:rPr>
          <w:rFonts w:ascii="Times New Roman" w:hAnsi="Times New Roman" w:cs="Times New Roman"/>
          <w:sz w:val="24"/>
          <w:szCs w:val="24"/>
          <w:u w:val="single"/>
        </w:rPr>
        <w:t>Учителя:</w:t>
      </w:r>
    </w:p>
    <w:p w:rsidR="00E92409" w:rsidRPr="00E92409" w:rsidRDefault="00E9240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6EC9" w:rsidRPr="00E9240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409">
        <w:rPr>
          <w:rFonts w:ascii="Times New Roman" w:hAnsi="Times New Roman" w:cs="Times New Roman"/>
          <w:sz w:val="24"/>
          <w:szCs w:val="24"/>
          <w:u w:val="single"/>
        </w:rPr>
        <w:t>имеют образование: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высшее педагогическое – </w:t>
      </w:r>
      <w:r w:rsidR="00E8667F">
        <w:rPr>
          <w:rFonts w:ascii="Times New Roman" w:hAnsi="Times New Roman" w:cs="Times New Roman"/>
          <w:sz w:val="24"/>
          <w:szCs w:val="24"/>
        </w:rPr>
        <w:t>1 человек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средне специальное (педагогическое) – </w:t>
      </w:r>
      <w:r w:rsidR="00E8667F">
        <w:rPr>
          <w:rFonts w:ascii="Times New Roman" w:hAnsi="Times New Roman" w:cs="Times New Roman"/>
          <w:sz w:val="24"/>
          <w:szCs w:val="24"/>
        </w:rPr>
        <w:t>1человек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высшее (не педагогическое) – </w:t>
      </w:r>
      <w:r w:rsidR="00E8667F">
        <w:rPr>
          <w:rFonts w:ascii="Times New Roman" w:hAnsi="Times New Roman" w:cs="Times New Roman"/>
          <w:sz w:val="24"/>
          <w:szCs w:val="24"/>
        </w:rPr>
        <w:t>2 человек</w:t>
      </w:r>
    </w:p>
    <w:p w:rsidR="00E92409" w:rsidRPr="00CF3EA6" w:rsidRDefault="00E92409" w:rsidP="00CF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9" w:rsidRPr="00E9240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409">
        <w:rPr>
          <w:rFonts w:ascii="Times New Roman" w:hAnsi="Times New Roman" w:cs="Times New Roman"/>
          <w:sz w:val="24"/>
          <w:szCs w:val="24"/>
          <w:u w:val="single"/>
        </w:rPr>
        <w:t>стаж педагогической работы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0-5 лет – </w:t>
      </w:r>
      <w:r w:rsidR="00CF3EA6">
        <w:rPr>
          <w:rFonts w:ascii="Times New Roman" w:hAnsi="Times New Roman" w:cs="Times New Roman"/>
          <w:sz w:val="24"/>
          <w:szCs w:val="24"/>
        </w:rPr>
        <w:t>0</w:t>
      </w:r>
      <w:r w:rsidR="00E8667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5-10 лет – </w:t>
      </w:r>
      <w:r w:rsidR="00E8667F">
        <w:rPr>
          <w:rFonts w:ascii="Times New Roman" w:hAnsi="Times New Roman" w:cs="Times New Roman"/>
          <w:sz w:val="24"/>
          <w:szCs w:val="24"/>
        </w:rPr>
        <w:t>1 человек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10-25 – </w:t>
      </w:r>
      <w:r w:rsidR="00CF3EA6">
        <w:rPr>
          <w:rFonts w:ascii="Times New Roman" w:hAnsi="Times New Roman" w:cs="Times New Roman"/>
          <w:sz w:val="24"/>
          <w:szCs w:val="24"/>
        </w:rPr>
        <w:t>3</w:t>
      </w:r>
      <w:r w:rsidR="00E8667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свыше 25 лет – </w:t>
      </w:r>
      <w:r w:rsidR="00E8667F">
        <w:rPr>
          <w:rFonts w:ascii="Times New Roman" w:hAnsi="Times New Roman" w:cs="Times New Roman"/>
          <w:sz w:val="24"/>
          <w:szCs w:val="24"/>
        </w:rPr>
        <w:t xml:space="preserve"> 0 человек</w:t>
      </w:r>
    </w:p>
    <w:p w:rsidR="00E92409" w:rsidRDefault="00E9240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76EC9" w:rsidRPr="00E9240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409">
        <w:rPr>
          <w:rFonts w:ascii="Times New Roman" w:hAnsi="Times New Roman" w:cs="Times New Roman"/>
          <w:sz w:val="24"/>
          <w:szCs w:val="24"/>
          <w:u w:val="single"/>
        </w:rPr>
        <w:t>квалификационную категорию: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– </w:t>
      </w:r>
      <w:r w:rsidR="00E92409">
        <w:rPr>
          <w:rFonts w:ascii="Times New Roman" w:hAnsi="Times New Roman" w:cs="Times New Roman"/>
          <w:sz w:val="24"/>
          <w:szCs w:val="24"/>
        </w:rPr>
        <w:t xml:space="preserve"> </w:t>
      </w:r>
      <w:r w:rsidR="00CF3EA6">
        <w:rPr>
          <w:rFonts w:ascii="Times New Roman" w:hAnsi="Times New Roman" w:cs="Times New Roman"/>
          <w:sz w:val="24"/>
          <w:szCs w:val="24"/>
        </w:rPr>
        <w:t>3</w:t>
      </w:r>
      <w:r w:rsidR="00E9240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– </w:t>
      </w:r>
      <w:r w:rsidR="00CF3EA6">
        <w:rPr>
          <w:rFonts w:ascii="Times New Roman" w:hAnsi="Times New Roman" w:cs="Times New Roman"/>
          <w:sz w:val="24"/>
          <w:szCs w:val="24"/>
        </w:rPr>
        <w:t>1</w:t>
      </w:r>
      <w:r w:rsidR="00E9240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имеет категории – </w:t>
      </w:r>
      <w:r w:rsidR="00CF3EA6">
        <w:rPr>
          <w:rFonts w:ascii="Times New Roman" w:hAnsi="Times New Roman" w:cs="Times New Roman"/>
          <w:sz w:val="24"/>
          <w:szCs w:val="24"/>
        </w:rPr>
        <w:t>0</w:t>
      </w:r>
      <w:r w:rsidR="00E9240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92409" w:rsidRDefault="00E9240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76EC9" w:rsidRDefault="00C1430D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D801CB">
        <w:rPr>
          <w:rFonts w:ascii="Times New Roman" w:hAnsi="Times New Roman" w:cs="Times New Roman"/>
          <w:sz w:val="24"/>
          <w:szCs w:val="24"/>
        </w:rPr>
        <w:t>2</w:t>
      </w:r>
      <w:r w:rsidR="00CF3E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D801CB">
        <w:rPr>
          <w:rFonts w:ascii="Times New Roman" w:hAnsi="Times New Roman" w:cs="Times New Roman"/>
          <w:sz w:val="24"/>
          <w:szCs w:val="24"/>
        </w:rPr>
        <w:t>2</w:t>
      </w:r>
      <w:r w:rsidR="00CF3E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подтвердили свою квалификацию </w:t>
      </w:r>
      <w:r w:rsidR="00E92409">
        <w:rPr>
          <w:rFonts w:ascii="Times New Roman" w:hAnsi="Times New Roman" w:cs="Times New Roman"/>
          <w:sz w:val="24"/>
          <w:szCs w:val="24"/>
        </w:rPr>
        <w:t xml:space="preserve">0 </w:t>
      </w:r>
      <w:r w:rsidR="00CF3EA6">
        <w:rPr>
          <w:rFonts w:ascii="Times New Roman" w:hAnsi="Times New Roman" w:cs="Times New Roman"/>
          <w:sz w:val="24"/>
          <w:szCs w:val="24"/>
        </w:rPr>
        <w:t>человек, повысили свою квалификацию – 3 человека.</w:t>
      </w:r>
    </w:p>
    <w:p w:rsidR="00E92409" w:rsidRDefault="00E9240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21AC9" w:rsidRDefault="00021AC9" w:rsidP="00E92409">
      <w:pPr>
        <w:pStyle w:val="a7"/>
        <w:spacing w:after="0" w:line="240" w:lineRule="auto"/>
        <w:ind w:left="106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коллективе налажена атмосфера сотрудничества, взаимопомощи, поддержки:</w:t>
      </w:r>
    </w:p>
    <w:p w:rsidR="00021AC9" w:rsidRDefault="00021AC9" w:rsidP="00E92409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Взаимопосещение уроков, внеклассных мероприятий;</w:t>
      </w:r>
    </w:p>
    <w:p w:rsidR="00021AC9" w:rsidRDefault="00021AC9" w:rsidP="00E92409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разработка тематического планирования;</w:t>
      </w:r>
    </w:p>
    <w:p w:rsidR="00021AC9" w:rsidRDefault="00021AC9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не только требовательны к себе, но и друг к другу, правильно реагируют на критику.</w:t>
      </w:r>
    </w:p>
    <w:p w:rsidR="00021AC9" w:rsidRDefault="00021AC9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обмениваются приобретенным опытом с коллегами своей школы и школ района:</w:t>
      </w:r>
    </w:p>
    <w:p w:rsidR="00021AC9" w:rsidRDefault="00021AC9" w:rsidP="00E92409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уроки и внеклассные занятия;</w:t>
      </w:r>
    </w:p>
    <w:p w:rsidR="00021AC9" w:rsidRDefault="00021AC9" w:rsidP="00E92409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с предоставлением своего опыта в рамках работы районной методической недели;</w:t>
      </w:r>
    </w:p>
    <w:p w:rsidR="00021AC9" w:rsidRDefault="00021AC9" w:rsidP="00E92409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 педагогического мастерства.</w:t>
      </w:r>
    </w:p>
    <w:p w:rsidR="00021AC9" w:rsidRDefault="00021AC9" w:rsidP="00E924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AC9" w:rsidRPr="00E92409" w:rsidRDefault="00E92409" w:rsidP="00E92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09">
        <w:rPr>
          <w:rFonts w:ascii="Times New Roman" w:hAnsi="Times New Roman" w:cs="Times New Roman"/>
          <w:b/>
          <w:sz w:val="24"/>
          <w:szCs w:val="24"/>
        </w:rPr>
        <w:t>Заседания ШМО</w:t>
      </w:r>
    </w:p>
    <w:p w:rsidR="00021AC9" w:rsidRDefault="00021AC9" w:rsidP="00E924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было проведено 6 заседаний школьного методического объединения (согласно плану работы).</w:t>
      </w:r>
    </w:p>
    <w:p w:rsidR="00021AC9" w:rsidRDefault="00021AC9" w:rsidP="00E924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заседаний:</w:t>
      </w:r>
    </w:p>
    <w:p w:rsidR="00B0296A" w:rsidRDefault="00B0296A" w:rsidP="00021A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9606"/>
      </w:tblGrid>
      <w:tr w:rsidR="00B0296A" w:rsidRPr="009A28E6" w:rsidTr="00CD684D">
        <w:trPr>
          <w:trHeight w:val="20"/>
        </w:trPr>
        <w:tc>
          <w:tcPr>
            <w:tcW w:w="9606" w:type="dxa"/>
            <w:tcBorders>
              <w:bottom w:val="single" w:sz="4" w:space="0" w:color="auto"/>
            </w:tcBorders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1 Заседание </w:t>
            </w:r>
          </w:p>
        </w:tc>
      </w:tr>
      <w:tr w:rsidR="00B0296A" w:rsidRPr="009A28E6" w:rsidTr="00CD684D">
        <w:trPr>
          <w:trHeight w:val="20"/>
        </w:trPr>
        <w:tc>
          <w:tcPr>
            <w:tcW w:w="9606" w:type="dxa"/>
            <w:tcBorders>
              <w:top w:val="single" w:sz="4" w:space="0" w:color="auto"/>
            </w:tcBorders>
          </w:tcPr>
          <w:p w:rsidR="00B0296A" w:rsidRPr="009A28E6" w:rsidRDefault="00B0296A" w:rsidP="00CF3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529202927"/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итоговой аттестации учащихся 9, 11классов за 20</w:t>
            </w:r>
            <w:r w:rsidR="00CD6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3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20</w:t>
            </w:r>
            <w:r w:rsidR="00CD6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3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учебный год</w:t>
            </w:r>
            <w:bookmarkEnd w:id="0"/>
          </w:p>
        </w:tc>
      </w:tr>
      <w:tr w:rsidR="00B0296A" w:rsidRPr="009A28E6" w:rsidTr="00CD684D">
        <w:trPr>
          <w:trHeight w:val="20"/>
        </w:trPr>
        <w:tc>
          <w:tcPr>
            <w:tcW w:w="9606" w:type="dxa"/>
          </w:tcPr>
          <w:p w:rsidR="00B0296A" w:rsidRPr="009A28E6" w:rsidRDefault="00B0296A" w:rsidP="00CF3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29202947"/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плана работы ШМО предметов ест</w:t>
            </w:r>
            <w:r w:rsidR="00CD6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ественно математического цикла</w:t>
            </w: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</w:t>
            </w:r>
            <w:r w:rsidR="00CD6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3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-20</w:t>
            </w:r>
            <w:r w:rsidR="00CD6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3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уч. год</w:t>
            </w:r>
            <w:bookmarkEnd w:id="1"/>
          </w:p>
        </w:tc>
      </w:tr>
      <w:tr w:rsidR="00B0296A" w:rsidRPr="009A28E6" w:rsidTr="00CD684D">
        <w:trPr>
          <w:trHeight w:val="20"/>
        </w:trPr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29202976"/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Согласование рабочих программ по предметам естественно-математического цикла</w:t>
            </w:r>
            <w:bookmarkEnd w:id="2"/>
          </w:p>
        </w:tc>
      </w:tr>
    </w:tbl>
    <w:p w:rsidR="00B0296A" w:rsidRPr="00021AC9" w:rsidRDefault="00B0296A" w:rsidP="00021AC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6A" w:rsidRPr="00021AC9" w:rsidRDefault="00B0296A" w:rsidP="0002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B0296A" w:rsidRPr="009A28E6" w:rsidTr="00900CD5">
        <w:tc>
          <w:tcPr>
            <w:tcW w:w="9571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2 заседание</w:t>
            </w:r>
          </w:p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96A" w:rsidRPr="009A28E6" w:rsidTr="00CD684D">
        <w:tc>
          <w:tcPr>
            <w:tcW w:w="9571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Программно-методическое обеспечение учебного процесса по биологии, химии, географии, математике, физике, информатике и ИКТ</w:t>
            </w:r>
          </w:p>
        </w:tc>
      </w:tr>
      <w:tr w:rsidR="00B0296A" w:rsidRPr="009A28E6" w:rsidTr="00CD684D">
        <w:tc>
          <w:tcPr>
            <w:tcW w:w="9571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работе с одарёнными детьми</w:t>
            </w:r>
          </w:p>
        </w:tc>
      </w:tr>
      <w:tr w:rsidR="00B0296A" w:rsidRPr="009A28E6" w:rsidTr="00CD684D">
        <w:tc>
          <w:tcPr>
            <w:tcW w:w="9571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предпрофильной подготовке учащихся 9 класса по предметам естественного - математического цикла (элективные учебные предметы)</w:t>
            </w:r>
          </w:p>
        </w:tc>
      </w:tr>
      <w:tr w:rsidR="00B0296A" w:rsidRPr="009A28E6" w:rsidTr="00CD684D">
        <w:tc>
          <w:tcPr>
            <w:tcW w:w="9571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исследовательской и экспериментальной работы на уроках и во внеурочное время.</w:t>
            </w:r>
          </w:p>
        </w:tc>
      </w:tr>
      <w:tr w:rsidR="00B0296A" w:rsidRPr="009A28E6" w:rsidTr="00CD684D">
        <w:tc>
          <w:tcPr>
            <w:tcW w:w="9571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вводных контрольных работ.</w:t>
            </w:r>
          </w:p>
        </w:tc>
      </w:tr>
      <w:tr w:rsidR="00B0296A" w:rsidRPr="009A28E6" w:rsidTr="00CD684D">
        <w:tc>
          <w:tcPr>
            <w:tcW w:w="9571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декады химии и биологии.</w:t>
            </w:r>
          </w:p>
        </w:tc>
      </w:tr>
      <w:tr w:rsidR="00B0296A" w:rsidRPr="009A28E6" w:rsidTr="00CD684D">
        <w:tc>
          <w:tcPr>
            <w:tcW w:w="9571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Преемственность в преподавании  математики в 4-5 классах в адаптационный период перехода из начальной школы в школу второй ступени.</w:t>
            </w:r>
            <w:r w:rsidRPr="009A28E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21AC9" w:rsidRPr="00021AC9" w:rsidRDefault="00021AC9" w:rsidP="0002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30D" w:rsidRDefault="00C1430D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9606"/>
      </w:tblGrid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3 заседание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системе подготовки выпускников 9 класса к ГИА на уроках физики, биологии, математики. </w:t>
            </w:r>
            <w:r w:rsidRPr="009A28E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административных контрольных работ в 9 классе.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индивидуальной работы со слабоуспевающими детьми. 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школьного тура олимпиад 5-10 классах и рекомендации к муниципальному этапу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плана проведения открытых уроков по предметам естественно-математического цикла.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декады математики</w:t>
            </w:r>
          </w:p>
        </w:tc>
      </w:tr>
    </w:tbl>
    <w:p w:rsidR="00B0296A" w:rsidRDefault="00B0296A" w:rsidP="00B0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9606"/>
      </w:tblGrid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4 заседание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школьного кабинета в организации учебного процесса, научной деятельности одарённых учащихся, в работе элективных курсов и повышения интереса к предмету.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открытых уроков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декады физики</w:t>
            </w:r>
          </w:p>
        </w:tc>
      </w:tr>
    </w:tbl>
    <w:p w:rsidR="00B0296A" w:rsidRDefault="00B0296A" w:rsidP="00B0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9606"/>
      </w:tblGrid>
      <w:tr w:rsidR="00B0296A" w:rsidRPr="009A28E6" w:rsidTr="00CD684D">
        <w:tc>
          <w:tcPr>
            <w:tcW w:w="9606" w:type="dxa"/>
          </w:tcPr>
          <w:p w:rsidR="00B0296A" w:rsidRPr="009A28E6" w:rsidRDefault="00B0296A" w:rsidP="00CD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5 заседание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Инструкций об итоговой аттестации учащихся 9 класса.</w:t>
            </w:r>
          </w:p>
        </w:tc>
      </w:tr>
      <w:tr w:rsidR="00B0296A" w:rsidRPr="009A28E6" w:rsidTr="00CD684D">
        <w:trPr>
          <w:trHeight w:val="375"/>
        </w:trPr>
        <w:tc>
          <w:tcPr>
            <w:tcW w:w="9606" w:type="dxa"/>
            <w:tcBorders>
              <w:bottom w:val="single" w:sz="4" w:space="0" w:color="auto"/>
            </w:tcBorders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ходе подготовки к итоговой </w:t>
            </w:r>
          </w:p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аттестации учащихся 9 класса.</w:t>
            </w:r>
          </w:p>
        </w:tc>
      </w:tr>
      <w:tr w:rsidR="00B0296A" w:rsidRPr="009A28E6" w:rsidTr="00CD684D">
        <w:trPr>
          <w:trHeight w:val="240"/>
        </w:trPr>
        <w:tc>
          <w:tcPr>
            <w:tcW w:w="9606" w:type="dxa"/>
            <w:tcBorders>
              <w:top w:val="single" w:sz="4" w:space="0" w:color="auto"/>
            </w:tcBorders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участия в методической недели.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репетиционных экзаменов</w:t>
            </w:r>
          </w:p>
        </w:tc>
      </w:tr>
    </w:tbl>
    <w:p w:rsidR="00B0296A" w:rsidRDefault="00B0296A" w:rsidP="00B0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9606"/>
      </w:tblGrid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6 заседание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итогов годовых контрольных работ в 5-8 классах и тестирования в 9-10 классах.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CF3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дведение итогов работы МО в 20</w:t>
            </w:r>
            <w:r w:rsidR="00B8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3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B8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3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учебном году.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CF3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имерного плана работы МО на 20</w:t>
            </w:r>
            <w:r w:rsidR="00B8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3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8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8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3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год.</w:t>
            </w:r>
          </w:p>
        </w:tc>
      </w:tr>
    </w:tbl>
    <w:p w:rsidR="00176EC9" w:rsidRPr="00B0296A" w:rsidRDefault="00176EC9" w:rsidP="00B0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9" w:rsidRDefault="00176EC9" w:rsidP="00176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6A" w:rsidRPr="005344AC" w:rsidRDefault="00B0296A" w:rsidP="0017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4AC">
        <w:rPr>
          <w:rFonts w:ascii="Times New Roman" w:hAnsi="Times New Roman" w:cs="Times New Roman"/>
          <w:b/>
          <w:sz w:val="24"/>
          <w:szCs w:val="24"/>
        </w:rPr>
        <w:t>Обобщение опыта работы</w:t>
      </w:r>
    </w:p>
    <w:p w:rsidR="00B0296A" w:rsidRDefault="00B0296A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активно участвуют в различных мероприятиях по распространению и обобщению своего опыта работы.</w:t>
      </w:r>
    </w:p>
    <w:p w:rsidR="00B0296A" w:rsidRDefault="00B0296A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своего опыта работы использовались:</w:t>
      </w:r>
    </w:p>
    <w:p w:rsidR="00B0296A" w:rsidRDefault="00B0296A" w:rsidP="00E92409">
      <w:pPr>
        <w:pStyle w:val="a7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ШМО, школьные совещания;</w:t>
      </w:r>
    </w:p>
    <w:p w:rsidR="00B0296A" w:rsidRDefault="00B0296A" w:rsidP="00E92409">
      <w:pPr>
        <w:pStyle w:val="a7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районных мероприятиях;</w:t>
      </w:r>
    </w:p>
    <w:p w:rsidR="00B0296A" w:rsidRDefault="00B0296A" w:rsidP="00E92409">
      <w:pPr>
        <w:pStyle w:val="a7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Районной методической неделе</w:t>
      </w:r>
    </w:p>
    <w:tbl>
      <w:tblPr>
        <w:tblStyle w:val="a8"/>
        <w:tblW w:w="0" w:type="auto"/>
        <w:tblInd w:w="720" w:type="dxa"/>
        <w:tblLook w:val="04A0"/>
      </w:tblPr>
      <w:tblGrid>
        <w:gridCol w:w="1543"/>
        <w:gridCol w:w="7082"/>
      </w:tblGrid>
      <w:tr w:rsidR="00B0296A" w:rsidTr="00B0296A">
        <w:tc>
          <w:tcPr>
            <w:tcW w:w="1543" w:type="dxa"/>
          </w:tcPr>
          <w:p w:rsidR="00B0296A" w:rsidRDefault="00B0296A" w:rsidP="00B0296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82" w:type="dxa"/>
          </w:tcPr>
          <w:p w:rsidR="00B0296A" w:rsidRDefault="00B0296A" w:rsidP="00B0296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Представленный опыт</w:t>
            </w:r>
          </w:p>
        </w:tc>
      </w:tr>
      <w:tr w:rsidR="00B0296A" w:rsidTr="00B0296A">
        <w:tc>
          <w:tcPr>
            <w:tcW w:w="1543" w:type="dxa"/>
          </w:tcPr>
          <w:p w:rsidR="00B0296A" w:rsidRDefault="00B0296A" w:rsidP="00B0296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  <w:p w:rsidR="00B0296A" w:rsidRDefault="00B0296A" w:rsidP="00B0296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И.В.</w:t>
            </w:r>
          </w:p>
        </w:tc>
        <w:tc>
          <w:tcPr>
            <w:tcW w:w="7082" w:type="dxa"/>
          </w:tcPr>
          <w:p w:rsidR="00B0296A" w:rsidRDefault="005344AC" w:rsidP="00B0296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Доклад: «</w:t>
            </w:r>
            <w:r w:rsidR="00B0296A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информатики в начальной школе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общем звене» из опыта работы МОУ «Неклюдовская СОШ им. В.А. Русакова»</w:t>
            </w:r>
          </w:p>
        </w:tc>
      </w:tr>
    </w:tbl>
    <w:p w:rsidR="005344AC" w:rsidRDefault="005344AC" w:rsidP="0053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AC" w:rsidRPr="00E8667F" w:rsidRDefault="005344AC" w:rsidP="00E92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7F">
        <w:rPr>
          <w:rFonts w:ascii="Times New Roman" w:hAnsi="Times New Roman" w:cs="Times New Roman"/>
          <w:b/>
          <w:sz w:val="24"/>
          <w:szCs w:val="24"/>
        </w:rPr>
        <w:t>Работа с одаренными и способными детьми</w:t>
      </w:r>
    </w:p>
    <w:p w:rsidR="00E8667F" w:rsidRPr="00E8667F" w:rsidRDefault="005344AC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направлений в методической работе учителей – это организация работы с одаренными и способными учащимися. Обучающиеся принимали участие в различных конкурсах и олимпиадах на уровне школы, муниципалитета, международных (интернет).</w:t>
      </w:r>
    </w:p>
    <w:p w:rsidR="00E8667F" w:rsidRDefault="00E8667F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учителей с учащимися не ограничивалась только классно-урочной системой работы.</w:t>
      </w:r>
    </w:p>
    <w:p w:rsidR="00E8667F" w:rsidRDefault="00E8667F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активно вовлекались в кружки в рамках внеурочной деятельности, во все общешкольные внеклассные мероприятия, что способствовало развитию:</w:t>
      </w:r>
    </w:p>
    <w:p w:rsidR="00E8667F" w:rsidRDefault="00E8667F" w:rsidP="00E92409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Познавательных интересов и способностей учащихся;</w:t>
      </w:r>
    </w:p>
    <w:p w:rsidR="00E8667F" w:rsidRDefault="00E8667F" w:rsidP="00E92409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Творческих способностей;</w:t>
      </w:r>
    </w:p>
    <w:p w:rsidR="00E8667F" w:rsidRDefault="00E8667F" w:rsidP="00E92409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Положительного отношения к школе.</w:t>
      </w:r>
    </w:p>
    <w:p w:rsidR="00E92409" w:rsidRDefault="00E92409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409" w:rsidRDefault="00E92409" w:rsidP="00E92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09">
        <w:rPr>
          <w:rFonts w:ascii="Times New Roman" w:hAnsi="Times New Roman" w:cs="Times New Roman"/>
          <w:b/>
          <w:sz w:val="24"/>
          <w:szCs w:val="24"/>
        </w:rPr>
        <w:t>Организация внеурочной работы</w:t>
      </w:r>
    </w:p>
    <w:p w:rsidR="00E92409" w:rsidRDefault="00E92409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учителей с учащимися не ограничивалась только классно-урочной системой работы. Учащиеся активно вовлекались в кружки в рамках внеурочной деятельности, во все общешкольные внеклассные мероприятия, что способствовало развитию:</w:t>
      </w:r>
    </w:p>
    <w:p w:rsidR="00E92409" w:rsidRDefault="00E92409" w:rsidP="00E92409">
      <w:pPr>
        <w:pStyle w:val="a7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Познавательных интересов и способностей учащихся;</w:t>
      </w:r>
    </w:p>
    <w:p w:rsidR="00E92409" w:rsidRDefault="00E92409" w:rsidP="00E92409">
      <w:pPr>
        <w:pStyle w:val="a7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Творческих способностей;</w:t>
      </w:r>
    </w:p>
    <w:p w:rsidR="00E92409" w:rsidRPr="00E92409" w:rsidRDefault="00E92409" w:rsidP="00E92409">
      <w:pPr>
        <w:pStyle w:val="a7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Положительного отнош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ения к школе.</w:t>
      </w:r>
    </w:p>
    <w:sectPr w:rsidR="00E92409" w:rsidRPr="00E92409" w:rsidSect="00B804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FA" w:rsidRDefault="00810AFA" w:rsidP="003D3BEF">
      <w:pPr>
        <w:spacing w:after="0" w:line="240" w:lineRule="auto"/>
      </w:pPr>
      <w:r>
        <w:separator/>
      </w:r>
    </w:p>
  </w:endnote>
  <w:endnote w:type="continuationSeparator" w:id="1">
    <w:p w:rsidR="00810AFA" w:rsidRDefault="00810AFA" w:rsidP="003D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FA" w:rsidRDefault="00810AFA" w:rsidP="003D3BEF">
      <w:pPr>
        <w:spacing w:after="0" w:line="240" w:lineRule="auto"/>
      </w:pPr>
      <w:r>
        <w:separator/>
      </w:r>
    </w:p>
  </w:footnote>
  <w:footnote w:type="continuationSeparator" w:id="1">
    <w:p w:rsidR="00810AFA" w:rsidRDefault="00810AFA" w:rsidP="003D3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ABA"/>
    <w:multiLevelType w:val="hybridMultilevel"/>
    <w:tmpl w:val="69A0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3B76"/>
    <w:multiLevelType w:val="hybridMultilevel"/>
    <w:tmpl w:val="67B2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4788"/>
    <w:multiLevelType w:val="hybridMultilevel"/>
    <w:tmpl w:val="DBB4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410F"/>
    <w:multiLevelType w:val="hybridMultilevel"/>
    <w:tmpl w:val="4624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0602B"/>
    <w:multiLevelType w:val="hybridMultilevel"/>
    <w:tmpl w:val="9F7C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7127"/>
    <w:multiLevelType w:val="hybridMultilevel"/>
    <w:tmpl w:val="39166408"/>
    <w:lvl w:ilvl="0" w:tplc="19705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77AC0"/>
    <w:multiLevelType w:val="hybridMultilevel"/>
    <w:tmpl w:val="CFB6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C100E"/>
    <w:multiLevelType w:val="hybridMultilevel"/>
    <w:tmpl w:val="4014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F0C2F"/>
    <w:multiLevelType w:val="hybridMultilevel"/>
    <w:tmpl w:val="29CE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C3DD4"/>
    <w:multiLevelType w:val="hybridMultilevel"/>
    <w:tmpl w:val="5D86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053AC"/>
    <w:multiLevelType w:val="hybridMultilevel"/>
    <w:tmpl w:val="5A98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A2201"/>
    <w:multiLevelType w:val="hybridMultilevel"/>
    <w:tmpl w:val="92D0B25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BEF"/>
    <w:rsid w:val="00021AC9"/>
    <w:rsid w:val="001640B1"/>
    <w:rsid w:val="001743FD"/>
    <w:rsid w:val="00176EC9"/>
    <w:rsid w:val="001E2FAA"/>
    <w:rsid w:val="001E787A"/>
    <w:rsid w:val="003958F0"/>
    <w:rsid w:val="003D3BEF"/>
    <w:rsid w:val="005344AC"/>
    <w:rsid w:val="005663F5"/>
    <w:rsid w:val="007A48C4"/>
    <w:rsid w:val="00810AFA"/>
    <w:rsid w:val="00944E16"/>
    <w:rsid w:val="00A91379"/>
    <w:rsid w:val="00AF55F3"/>
    <w:rsid w:val="00B0296A"/>
    <w:rsid w:val="00B80437"/>
    <w:rsid w:val="00C1430D"/>
    <w:rsid w:val="00CD684D"/>
    <w:rsid w:val="00CF3EA6"/>
    <w:rsid w:val="00D801CB"/>
    <w:rsid w:val="00E8667F"/>
    <w:rsid w:val="00E92409"/>
    <w:rsid w:val="00F7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BEF"/>
  </w:style>
  <w:style w:type="paragraph" w:styleId="a5">
    <w:name w:val="footer"/>
    <w:basedOn w:val="a"/>
    <w:link w:val="a6"/>
    <w:uiPriority w:val="99"/>
    <w:unhideWhenUsed/>
    <w:rsid w:val="003D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BEF"/>
  </w:style>
  <w:style w:type="paragraph" w:styleId="a7">
    <w:name w:val="List Paragraph"/>
    <w:basedOn w:val="a"/>
    <w:uiPriority w:val="34"/>
    <w:qFormat/>
    <w:rsid w:val="007A48C4"/>
    <w:pPr>
      <w:ind w:left="720"/>
      <w:contextualSpacing/>
    </w:pPr>
  </w:style>
  <w:style w:type="table" w:styleId="a8">
    <w:name w:val="Table Grid"/>
    <w:basedOn w:val="a1"/>
    <w:uiPriority w:val="59"/>
    <w:rsid w:val="00B02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296A"/>
  </w:style>
  <w:style w:type="paragraph" w:styleId="a9">
    <w:name w:val="Balloon Text"/>
    <w:basedOn w:val="a"/>
    <w:link w:val="aa"/>
    <w:uiPriority w:val="99"/>
    <w:semiHidden/>
    <w:unhideWhenUsed/>
    <w:rsid w:val="00E9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Завуч</cp:lastModifiedBy>
  <cp:revision>3</cp:revision>
  <cp:lastPrinted>2018-11-05T15:23:00Z</cp:lastPrinted>
  <dcterms:created xsi:type="dcterms:W3CDTF">2023-10-05T16:38:00Z</dcterms:created>
  <dcterms:modified xsi:type="dcterms:W3CDTF">2023-10-05T16:40:00Z</dcterms:modified>
</cp:coreProperties>
</file>