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01" w:rsidRPr="009D226F" w:rsidRDefault="00A674CC" w:rsidP="00A674CC">
      <w:pPr>
        <w:jc w:val="center"/>
        <w:rPr>
          <w:b/>
          <w:i/>
        </w:rPr>
      </w:pPr>
      <w:r>
        <w:rPr>
          <w:b/>
          <w:i/>
        </w:rPr>
        <w:t>МОУ «Неклюдовская СОШ им. В.А. Русакова»</w:t>
      </w:r>
    </w:p>
    <w:p w:rsidR="00147801" w:rsidRPr="009D226F" w:rsidRDefault="00147801" w:rsidP="00147801"/>
    <w:p w:rsidR="00147801" w:rsidRPr="009D226F" w:rsidRDefault="00624596" w:rsidP="00624596">
      <w:pPr>
        <w:jc w:val="center"/>
        <w:rPr>
          <w:b/>
        </w:rPr>
      </w:pPr>
      <w:r w:rsidRPr="009D226F">
        <w:rPr>
          <w:b/>
        </w:rPr>
        <w:t xml:space="preserve">Внутришкольная система </w:t>
      </w:r>
      <w:r w:rsidR="009D226F">
        <w:rPr>
          <w:b/>
        </w:rPr>
        <w:t>профессионального развития</w:t>
      </w:r>
      <w:r w:rsidRPr="009D226F">
        <w:rPr>
          <w:b/>
        </w:rPr>
        <w:t xml:space="preserve"> как составляющая профессиональной компетентности  учителя</w:t>
      </w:r>
    </w:p>
    <w:p w:rsidR="00A674CC" w:rsidRDefault="00A674CC" w:rsidP="004F482F">
      <w:pPr>
        <w:ind w:firstLine="709"/>
        <w:jc w:val="both"/>
        <w:rPr>
          <w:b/>
        </w:rPr>
      </w:pPr>
    </w:p>
    <w:p w:rsidR="009D226F" w:rsidRPr="009D226F" w:rsidRDefault="00A674CC" w:rsidP="004F482F">
      <w:pPr>
        <w:ind w:firstLine="709"/>
        <w:jc w:val="both"/>
      </w:pPr>
      <w:r>
        <w:t>У</w:t>
      </w:r>
      <w:r w:rsidR="00401303" w:rsidRPr="009D226F">
        <w:t>чителю важна готовность к самообразованию</w:t>
      </w:r>
      <w:r w:rsidR="00F14BAE" w:rsidRPr="009D226F">
        <w:t xml:space="preserve">. Учитель готовится к уроку всю жизнь. Этот тезис отражает саму суть его профессии. Невозможно отдавать то, чего не имеешь сам. А </w:t>
      </w:r>
      <w:r w:rsidR="009D226F" w:rsidRPr="009D226F">
        <w:t>отдавать с</w:t>
      </w:r>
      <w:r w:rsidR="00F14BAE" w:rsidRPr="009D226F">
        <w:t xml:space="preserve"> каждым годом нужно всё больше. </w:t>
      </w:r>
      <w:r w:rsidR="00401303" w:rsidRPr="009D226F">
        <w:t>Информационный поток</w:t>
      </w:r>
      <w:r w:rsidR="00F14BAE" w:rsidRPr="009D226F">
        <w:t xml:space="preserve"> приводит к усложнению школьных предметов и быстрому моральному износу полученных учителем знаний. Быстро растёт кругозор учащихся, заметно повышае</w:t>
      </w:r>
      <w:r w:rsidR="00401303" w:rsidRPr="009D226F">
        <w:t>т</w:t>
      </w:r>
      <w:r w:rsidR="009D226F">
        <w:t xml:space="preserve">ся уровень их общего развития. </w:t>
      </w:r>
    </w:p>
    <w:p w:rsidR="00F14BAE" w:rsidRPr="009D226F" w:rsidRDefault="00F14BAE" w:rsidP="004F482F">
      <w:pPr>
        <w:jc w:val="both"/>
      </w:pPr>
      <w:r w:rsidRPr="009D226F">
        <w:t xml:space="preserve">Выход может быть только один – непрерывная работа над собой. Чтобы стать хорошим учителем, надо </w:t>
      </w:r>
      <w:r w:rsidR="009D226F" w:rsidRPr="009D226F">
        <w:t>не только</w:t>
      </w:r>
      <w:r w:rsidRPr="009D226F">
        <w:t xml:space="preserve"> любить учить других, но и любить учиться самому, постоянно повышать свою квалификацию.</w:t>
      </w:r>
    </w:p>
    <w:p w:rsidR="00F14BAE" w:rsidRPr="009D226F" w:rsidRDefault="00F14BAE" w:rsidP="004F482F">
      <w:pPr>
        <w:ind w:firstLine="709"/>
        <w:jc w:val="both"/>
      </w:pPr>
      <w:r w:rsidRPr="009D226F">
        <w:t xml:space="preserve">В практике работы сложилась определённая система форм такой учёбы. Это курсы повышения квалификации, педагогические чтения, конференции, заседания предметных комиссий и методических объединений, школы передового опыта, семинары молодых учителей, творческие группы и </w:t>
      </w:r>
      <w:r w:rsidR="009D226F">
        <w:t>другое.</w:t>
      </w:r>
      <w:r w:rsidRPr="009D226F">
        <w:t xml:space="preserve"> Однако никакие курсы и семинары не будут эффективными без систематических самостоятельных занятий. Поэтому  самообразование </w:t>
      </w:r>
      <w:r w:rsidR="00917913">
        <w:t xml:space="preserve"> и </w:t>
      </w:r>
      <w:r w:rsidRPr="009D226F">
        <w:t xml:space="preserve">принято считать основной формой повышения квалификации. Непрерывное, целенаправленное, оно связывает воедино все перечисленные выше формы работы, дополняет и развивает их, служит основой роста учителя как специалиста.  </w:t>
      </w:r>
    </w:p>
    <w:p w:rsidR="009C63A5" w:rsidRPr="009D226F" w:rsidRDefault="00917913" w:rsidP="004F482F">
      <w:pPr>
        <w:spacing w:line="0" w:lineRule="atLeast"/>
        <w:ind w:firstLine="709"/>
        <w:jc w:val="both"/>
      </w:pPr>
      <w:r>
        <w:t>Во-вторых, в</w:t>
      </w:r>
      <w:r w:rsidR="00F14BAE" w:rsidRPr="009D226F">
        <w:t xml:space="preserve"> условиях перехода на новые образовательные стандарты возникает потребность в повышении профессиональной компетентности педагога. Эту задачу можно решать за счёт разных форм повышения квалификации учителей. Сегодня актуальной становится </w:t>
      </w:r>
      <w:r w:rsidR="00F14BAE" w:rsidRPr="009D226F">
        <w:rPr>
          <w:b/>
          <w:u w:val="single"/>
        </w:rPr>
        <w:t xml:space="preserve">внутришкольная система </w:t>
      </w:r>
      <w:r>
        <w:rPr>
          <w:b/>
          <w:u w:val="single"/>
        </w:rPr>
        <w:t>профессионального развития</w:t>
      </w:r>
      <w:r w:rsidR="00F14BAE" w:rsidRPr="009D226F">
        <w:t xml:space="preserve"> как одна из составляющих профессиональной компетентности учителя.</w:t>
      </w:r>
    </w:p>
    <w:p w:rsidR="009C63A5" w:rsidRPr="009D226F" w:rsidRDefault="009C63A5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913">
        <w:rPr>
          <w:rFonts w:ascii="Times New Roman" w:hAnsi="Times New Roman"/>
          <w:sz w:val="24"/>
          <w:szCs w:val="24"/>
        </w:rPr>
        <w:t xml:space="preserve">Основная </w:t>
      </w:r>
      <w:r w:rsidRPr="00917913">
        <w:rPr>
          <w:rFonts w:ascii="Times New Roman" w:hAnsi="Times New Roman"/>
          <w:b/>
          <w:sz w:val="24"/>
          <w:szCs w:val="24"/>
        </w:rPr>
        <w:t>цель</w:t>
      </w:r>
      <w:r w:rsidRPr="00917913">
        <w:rPr>
          <w:rFonts w:ascii="Times New Roman" w:hAnsi="Times New Roman"/>
          <w:sz w:val="24"/>
          <w:szCs w:val="24"/>
        </w:rPr>
        <w:t xml:space="preserve"> внутришкольной системы</w:t>
      </w:r>
      <w:r w:rsidR="00917913">
        <w:rPr>
          <w:rFonts w:ascii="Times New Roman" w:hAnsi="Times New Roman"/>
          <w:sz w:val="24"/>
          <w:szCs w:val="24"/>
        </w:rPr>
        <w:t xml:space="preserve"> профессионального развития</w:t>
      </w:r>
      <w:r w:rsidRPr="0091791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917913">
        <w:rPr>
          <w:rFonts w:ascii="Times New Roman" w:hAnsi="Times New Roman"/>
          <w:sz w:val="24"/>
          <w:szCs w:val="24"/>
        </w:rPr>
        <w:t>фо</w:t>
      </w:r>
      <w:proofErr w:type="gramEnd"/>
      <w:r w:rsidRPr="00917913">
        <w:rPr>
          <w:rFonts w:ascii="Times New Roman" w:hAnsi="Times New Roman"/>
          <w:sz w:val="24"/>
          <w:szCs w:val="24"/>
        </w:rPr>
        <w:t>рмирование методической компетенции при переходе на ФГ</w:t>
      </w:r>
      <w:r w:rsidRPr="009D226F">
        <w:rPr>
          <w:rFonts w:ascii="Times New Roman" w:hAnsi="Times New Roman"/>
          <w:b/>
          <w:sz w:val="24"/>
          <w:szCs w:val="24"/>
        </w:rPr>
        <w:t>ОС.</w:t>
      </w:r>
    </w:p>
    <w:p w:rsidR="009C63A5" w:rsidRPr="009D226F" w:rsidRDefault="009C63A5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63A5" w:rsidRPr="009D226F" w:rsidRDefault="009C63A5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D226F">
        <w:rPr>
          <w:rFonts w:ascii="Times New Roman" w:hAnsi="Times New Roman"/>
          <w:b/>
          <w:i/>
          <w:sz w:val="24"/>
          <w:szCs w:val="24"/>
        </w:rPr>
        <w:t>Основные задачи внутришкольной системы</w:t>
      </w:r>
      <w:r w:rsidR="00917913">
        <w:rPr>
          <w:rFonts w:ascii="Times New Roman" w:hAnsi="Times New Roman"/>
          <w:b/>
          <w:i/>
          <w:sz w:val="24"/>
          <w:szCs w:val="24"/>
        </w:rPr>
        <w:t xml:space="preserve"> профессионального развития</w:t>
      </w:r>
      <w:r w:rsidRPr="009D226F">
        <w:rPr>
          <w:rFonts w:ascii="Times New Roman" w:hAnsi="Times New Roman"/>
          <w:b/>
          <w:i/>
          <w:sz w:val="24"/>
          <w:szCs w:val="24"/>
        </w:rPr>
        <w:t>:</w:t>
      </w:r>
    </w:p>
    <w:p w:rsidR="009C63A5" w:rsidRPr="009D226F" w:rsidRDefault="009C63A5" w:rsidP="004F482F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>определение единой методической темы на учебный год;</w:t>
      </w:r>
    </w:p>
    <w:p w:rsidR="009C63A5" w:rsidRPr="009D226F" w:rsidRDefault="009C63A5" w:rsidP="004F482F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>создание условий для постоянного обеспечения непрерывного профессионального развития личности педагога;</w:t>
      </w:r>
    </w:p>
    <w:p w:rsidR="009C63A5" w:rsidRPr="009D226F" w:rsidRDefault="009C63A5" w:rsidP="004F482F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>выявление наиболее перспективного педагогического опыта и презентация на различных уровнях (школьном, муниципальном, региональном);</w:t>
      </w:r>
    </w:p>
    <w:p w:rsidR="009C63A5" w:rsidRPr="00917913" w:rsidRDefault="009C63A5" w:rsidP="004F482F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>вовлечение в активную методическую работу педагогов.</w:t>
      </w:r>
    </w:p>
    <w:p w:rsidR="009C63A5" w:rsidRPr="009D226F" w:rsidRDefault="009C63A5" w:rsidP="004F482F">
      <w:pPr>
        <w:spacing w:line="0" w:lineRule="atLeast"/>
        <w:ind w:firstLine="709"/>
        <w:jc w:val="both"/>
      </w:pPr>
    </w:p>
    <w:p w:rsidR="00A674CC" w:rsidRPr="00A674CC" w:rsidRDefault="00F14BAE" w:rsidP="00A674CC">
      <w:pPr>
        <w:spacing w:line="0" w:lineRule="atLeast"/>
        <w:ind w:firstLine="709"/>
        <w:jc w:val="center"/>
        <w:rPr>
          <w:i/>
          <w:iCs/>
        </w:rPr>
      </w:pPr>
      <w:r w:rsidRPr="00A674CC">
        <w:rPr>
          <w:i/>
          <w:iCs/>
        </w:rPr>
        <w:t xml:space="preserve">Внутришкольная система </w:t>
      </w:r>
      <w:r w:rsidR="00917913" w:rsidRPr="00A674CC">
        <w:rPr>
          <w:i/>
          <w:iCs/>
        </w:rPr>
        <w:t>профессионального развития</w:t>
      </w:r>
      <w:r w:rsidRPr="00A674CC">
        <w:rPr>
          <w:i/>
          <w:iCs/>
        </w:rPr>
        <w:t xml:space="preserve"> учителей в </w:t>
      </w:r>
      <w:r w:rsidR="00A674CC" w:rsidRPr="00A674CC">
        <w:rPr>
          <w:i/>
          <w:iCs/>
        </w:rPr>
        <w:t xml:space="preserve">МОУ «Неклюдовская СОШ им. В.А. Русакова» представляет </w:t>
      </w:r>
      <w:r w:rsidRPr="00A674CC">
        <w:rPr>
          <w:i/>
          <w:iCs/>
        </w:rPr>
        <w:t xml:space="preserve">собой </w:t>
      </w:r>
      <w:r w:rsidR="00401303" w:rsidRPr="00A674CC">
        <w:rPr>
          <w:i/>
          <w:iCs/>
        </w:rPr>
        <w:t xml:space="preserve">несколько </w:t>
      </w:r>
      <w:r w:rsidRPr="00A674CC">
        <w:rPr>
          <w:i/>
          <w:iCs/>
        </w:rPr>
        <w:t xml:space="preserve"> взаимосвязанных </w:t>
      </w:r>
      <w:r w:rsidR="00CE2B17" w:rsidRPr="00A674CC">
        <w:rPr>
          <w:i/>
          <w:iCs/>
        </w:rPr>
        <w:t>компонентов</w:t>
      </w:r>
      <w:r w:rsidR="00917913" w:rsidRPr="00A674CC">
        <w:rPr>
          <w:i/>
          <w:i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2841"/>
        <w:gridCol w:w="3133"/>
      </w:tblGrid>
      <w:tr w:rsidR="00333844" w:rsidRPr="009D226F" w:rsidTr="00A674CC">
        <w:tc>
          <w:tcPr>
            <w:tcW w:w="227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proofErr w:type="spellStart"/>
            <w:r w:rsidRPr="009D226F">
              <w:t>Компонеты</w:t>
            </w:r>
            <w:proofErr w:type="spellEnd"/>
            <w:r w:rsidRPr="009D226F">
              <w:t xml:space="preserve"> </w:t>
            </w:r>
          </w:p>
        </w:tc>
        <w:tc>
          <w:tcPr>
            <w:tcW w:w="2841" w:type="dxa"/>
            <w:shd w:val="clear" w:color="auto" w:fill="auto"/>
          </w:tcPr>
          <w:p w:rsidR="00333844" w:rsidRPr="009D226F" w:rsidRDefault="00333844" w:rsidP="00A674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6F">
              <w:rPr>
                <w:rFonts w:ascii="Times New Roman" w:hAnsi="Times New Roman"/>
                <w:i/>
                <w:sz w:val="24"/>
                <w:szCs w:val="24"/>
              </w:rPr>
              <w:t>Цели и задачи:</w:t>
            </w:r>
          </w:p>
          <w:p w:rsidR="00333844" w:rsidRPr="009D226F" w:rsidRDefault="00333844" w:rsidP="00A674CC">
            <w:pPr>
              <w:jc w:val="both"/>
            </w:pPr>
          </w:p>
        </w:tc>
        <w:tc>
          <w:tcPr>
            <w:tcW w:w="313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>
              <w:t>Формы работы</w:t>
            </w:r>
          </w:p>
        </w:tc>
      </w:tr>
      <w:tr w:rsidR="00333844" w:rsidRPr="009D226F" w:rsidTr="00A674CC">
        <w:tc>
          <w:tcPr>
            <w:tcW w:w="227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t>1.Повышение профессиональной компетентности педагогов</w:t>
            </w:r>
          </w:p>
        </w:tc>
        <w:tc>
          <w:tcPr>
            <w:tcW w:w="2841" w:type="dxa"/>
            <w:shd w:val="clear" w:color="auto" w:fill="auto"/>
          </w:tcPr>
          <w:p w:rsidR="00333844" w:rsidRPr="00A674CC" w:rsidRDefault="00333844" w:rsidP="00A674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6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9D226F">
              <w:rPr>
                <w:rFonts w:ascii="Times New Roman" w:hAnsi="Times New Roman"/>
                <w:sz w:val="24"/>
                <w:szCs w:val="24"/>
              </w:rPr>
              <w:t>высоквалифицированных</w:t>
            </w:r>
            <w:proofErr w:type="spellEnd"/>
            <w:r w:rsidRPr="009D226F">
              <w:rPr>
                <w:rFonts w:ascii="Times New Roman" w:hAnsi="Times New Roman"/>
                <w:sz w:val="24"/>
                <w:szCs w:val="24"/>
              </w:rPr>
              <w:t xml:space="preserve"> кадров для внедрения нового содержания образования и достижения инновационных образовательных результатов;</w:t>
            </w:r>
          </w:p>
        </w:tc>
        <w:tc>
          <w:tcPr>
            <w:tcW w:w="313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t>-участие в РМО, семинарах</w:t>
            </w:r>
            <w:r w:rsidR="00A674CC">
              <w:t>;</w:t>
            </w:r>
          </w:p>
          <w:p w:rsidR="00333844" w:rsidRPr="009D226F" w:rsidRDefault="00333844" w:rsidP="00A674CC">
            <w:pPr>
              <w:jc w:val="both"/>
            </w:pPr>
            <w:r w:rsidRPr="009D226F">
              <w:t>-участие в конкурсах, проектах</w:t>
            </w:r>
            <w:r w:rsidR="00A674CC">
              <w:t>;</w:t>
            </w:r>
          </w:p>
          <w:p w:rsidR="00333844" w:rsidRPr="009D226F" w:rsidRDefault="00333844" w:rsidP="00A674CC">
            <w:pPr>
              <w:jc w:val="both"/>
            </w:pPr>
            <w:r w:rsidRPr="009D226F">
              <w:t>-временные творческие группы</w:t>
            </w:r>
            <w:r w:rsidR="00A674CC">
              <w:t>;</w:t>
            </w:r>
          </w:p>
          <w:p w:rsidR="00333844" w:rsidRPr="009D226F" w:rsidRDefault="00333844" w:rsidP="00A674CC">
            <w:pPr>
              <w:jc w:val="both"/>
            </w:pPr>
            <w:r w:rsidRPr="009D226F">
              <w:t>-персональные темы самообразования</w:t>
            </w:r>
            <w:r w:rsidR="00A674CC">
              <w:t>.</w:t>
            </w:r>
          </w:p>
        </w:tc>
      </w:tr>
      <w:tr w:rsidR="00333844" w:rsidRPr="009D226F" w:rsidTr="00A674CC">
        <w:tc>
          <w:tcPr>
            <w:tcW w:w="227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lastRenderedPageBreak/>
              <w:t>2.Формирование, изучение и распространение педагогического опыта</w:t>
            </w:r>
          </w:p>
        </w:tc>
        <w:tc>
          <w:tcPr>
            <w:tcW w:w="2841" w:type="dxa"/>
            <w:shd w:val="clear" w:color="auto" w:fill="auto"/>
          </w:tcPr>
          <w:p w:rsidR="00333844" w:rsidRPr="009D226F" w:rsidRDefault="00A674CC" w:rsidP="00A674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33844" w:rsidRPr="009D226F">
              <w:rPr>
                <w:rFonts w:ascii="Times New Roman" w:hAnsi="Times New Roman"/>
                <w:sz w:val="24"/>
                <w:szCs w:val="24"/>
              </w:rPr>
              <w:t>ыявление перспективного педагогического опыта и представление его образовательному сообществу на различных уровнях.</w:t>
            </w:r>
          </w:p>
          <w:p w:rsidR="00333844" w:rsidRPr="009D226F" w:rsidRDefault="00333844" w:rsidP="00A674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3844" w:rsidRPr="009D226F" w:rsidRDefault="00333844" w:rsidP="00A674CC">
            <w:pPr>
              <w:jc w:val="both"/>
            </w:pPr>
          </w:p>
        </w:tc>
        <w:tc>
          <w:tcPr>
            <w:tcW w:w="313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t>-МО</w:t>
            </w:r>
            <w:r w:rsidR="00A674CC">
              <w:t>;</w:t>
            </w:r>
          </w:p>
          <w:p w:rsidR="00333844" w:rsidRPr="009D226F" w:rsidRDefault="00333844" w:rsidP="00A674CC">
            <w:pPr>
              <w:jc w:val="both"/>
            </w:pPr>
            <w:r w:rsidRPr="009D226F">
              <w:t>-публичные отчеты учителей</w:t>
            </w:r>
            <w:r w:rsidR="00A674CC">
              <w:t>;</w:t>
            </w:r>
          </w:p>
          <w:p w:rsidR="00333844" w:rsidRPr="009D226F" w:rsidRDefault="00333844" w:rsidP="00A674CC">
            <w:pPr>
              <w:jc w:val="both"/>
            </w:pPr>
            <w:r w:rsidRPr="009D226F">
              <w:t>-мастер-классы, открытые уроки</w:t>
            </w:r>
            <w:r w:rsidR="00A674CC">
              <w:t>;</w:t>
            </w:r>
          </w:p>
          <w:p w:rsidR="00333844" w:rsidRPr="009D226F" w:rsidRDefault="00333844" w:rsidP="00A674CC">
            <w:pPr>
              <w:jc w:val="both"/>
            </w:pPr>
            <w:r w:rsidRPr="009D226F">
              <w:t>-публикации</w:t>
            </w:r>
            <w:r w:rsidR="00A674CC">
              <w:t>;</w:t>
            </w:r>
          </w:p>
          <w:p w:rsidR="00333844" w:rsidRPr="009D226F" w:rsidRDefault="00333844" w:rsidP="00A674CC">
            <w:pPr>
              <w:jc w:val="both"/>
            </w:pPr>
            <w:r w:rsidRPr="009D226F">
              <w:t>-</w:t>
            </w:r>
            <w:proofErr w:type="gramStart"/>
            <w:r w:rsidRPr="009D226F">
              <w:t>Интернет-сообщества</w:t>
            </w:r>
            <w:proofErr w:type="gramEnd"/>
            <w:r w:rsidR="00A674CC">
              <w:t>;</w:t>
            </w:r>
          </w:p>
          <w:p w:rsidR="00333844" w:rsidRPr="009D226F" w:rsidRDefault="00333844" w:rsidP="00A674CC">
            <w:pPr>
              <w:jc w:val="both"/>
            </w:pPr>
            <w:r w:rsidRPr="009D226F">
              <w:t>-конкурсы пед</w:t>
            </w:r>
            <w:r w:rsidR="00A674CC">
              <w:t xml:space="preserve">агогического </w:t>
            </w:r>
            <w:r w:rsidRPr="009D226F">
              <w:t>мастерства</w:t>
            </w:r>
            <w:r w:rsidR="00A674CC">
              <w:t>.</w:t>
            </w:r>
          </w:p>
        </w:tc>
      </w:tr>
      <w:tr w:rsidR="00333844" w:rsidRPr="009D226F" w:rsidTr="00A674CC">
        <w:tc>
          <w:tcPr>
            <w:tcW w:w="227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t>3.</w:t>
            </w:r>
            <w:r w:rsidR="00A674CC">
              <w:t>О</w:t>
            </w:r>
            <w:r w:rsidRPr="009D226F">
              <w:t>беспечение мотивации педагогического труда</w:t>
            </w:r>
          </w:p>
        </w:tc>
        <w:tc>
          <w:tcPr>
            <w:tcW w:w="2841" w:type="dxa"/>
            <w:shd w:val="clear" w:color="auto" w:fill="auto"/>
          </w:tcPr>
          <w:p w:rsidR="00333844" w:rsidRPr="009D226F" w:rsidRDefault="00A674CC" w:rsidP="00A674CC">
            <w:pPr>
              <w:jc w:val="both"/>
            </w:pPr>
            <w:r>
              <w:t>С</w:t>
            </w:r>
            <w:r w:rsidR="00333844" w:rsidRPr="009D226F">
              <w:t>тимулирование совершенствования профессионального мастерства педагогов</w:t>
            </w:r>
            <w:r>
              <w:t>.</w:t>
            </w:r>
          </w:p>
        </w:tc>
        <w:tc>
          <w:tcPr>
            <w:tcW w:w="3133" w:type="dxa"/>
            <w:shd w:val="clear" w:color="auto" w:fill="auto"/>
          </w:tcPr>
          <w:p w:rsidR="00333844" w:rsidRPr="009D226F" w:rsidRDefault="00A674CC" w:rsidP="00A674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="00333844" w:rsidRPr="009D226F">
              <w:rPr>
                <w:rFonts w:ascii="Times New Roman" w:hAnsi="Times New Roman"/>
                <w:sz w:val="24"/>
                <w:szCs w:val="24"/>
              </w:rPr>
              <w:t>атериальное поощрение педагогов-новаторов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3844" w:rsidRPr="009D226F" w:rsidRDefault="00333844" w:rsidP="00A674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6F">
              <w:rPr>
                <w:rFonts w:ascii="Times New Roman" w:hAnsi="Times New Roman"/>
                <w:sz w:val="24"/>
                <w:szCs w:val="24"/>
              </w:rPr>
              <w:t>- награждение почётными грамотами разного уровня, правительственными и отраслевыми наградами учителей, внесших значительный личностный вклад в развитие образовательной деятельности школы, муниципальной и региональной систем образования;</w:t>
            </w:r>
          </w:p>
          <w:p w:rsidR="00333844" w:rsidRPr="00A674CC" w:rsidRDefault="00A674CC" w:rsidP="00A674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3844" w:rsidRPr="009D226F">
              <w:rPr>
                <w:rFonts w:ascii="Times New Roman" w:hAnsi="Times New Roman"/>
                <w:sz w:val="24"/>
                <w:szCs w:val="24"/>
              </w:rPr>
              <w:t>рекомендации педагогам к представлению и распространению перспективного опыта работы педагогическому сообществу на различных уровнях.</w:t>
            </w:r>
          </w:p>
        </w:tc>
      </w:tr>
      <w:tr w:rsidR="00333844" w:rsidRPr="009D226F" w:rsidTr="00A674CC">
        <w:tc>
          <w:tcPr>
            <w:tcW w:w="227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t>4.</w:t>
            </w:r>
            <w:r w:rsidR="00A674CC">
              <w:t>О</w:t>
            </w:r>
            <w:r w:rsidRPr="009D226F">
              <w:t xml:space="preserve">рганизация внеучебной и внеурочной деятельности с </w:t>
            </w:r>
            <w:proofErr w:type="gramStart"/>
            <w:r w:rsidRPr="009D226F">
              <w:t>обучающимися</w:t>
            </w:r>
            <w:proofErr w:type="gramEnd"/>
          </w:p>
        </w:tc>
        <w:tc>
          <w:tcPr>
            <w:tcW w:w="2841" w:type="dxa"/>
            <w:shd w:val="clear" w:color="auto" w:fill="auto"/>
          </w:tcPr>
          <w:p w:rsidR="00333844" w:rsidRPr="00642801" w:rsidRDefault="00A674CC" w:rsidP="00642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33844" w:rsidRPr="009D226F">
              <w:rPr>
                <w:rFonts w:ascii="Times New Roman" w:hAnsi="Times New Roman"/>
                <w:sz w:val="24"/>
                <w:szCs w:val="24"/>
              </w:rPr>
              <w:t>оздание условий для самореализации, личностного и профессионального развития участников образовательного процесса, удовлетворение образовательных потребностей обучающихся в различных направлениях их деятельности, создание благоприятных условий для развития их творческого потенциала и проявления творческих способностей.</w:t>
            </w:r>
          </w:p>
        </w:tc>
        <w:tc>
          <w:tcPr>
            <w:tcW w:w="3133" w:type="dxa"/>
            <w:shd w:val="clear" w:color="auto" w:fill="auto"/>
          </w:tcPr>
          <w:p w:rsidR="00333844" w:rsidRPr="009D226F" w:rsidRDefault="00A674CC" w:rsidP="00A674CC">
            <w:pPr>
              <w:jc w:val="both"/>
            </w:pPr>
            <w:r>
              <w:t>Внеучебная и внеурочная деятельность.</w:t>
            </w:r>
          </w:p>
        </w:tc>
      </w:tr>
      <w:tr w:rsidR="00333844" w:rsidRPr="009D226F" w:rsidTr="00A674CC">
        <w:tc>
          <w:tcPr>
            <w:tcW w:w="227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t>5.</w:t>
            </w:r>
            <w:r w:rsidR="00642801">
              <w:t>Р</w:t>
            </w:r>
            <w:r w:rsidRPr="009D226F">
              <w:t>абота с одаренными детьми</w:t>
            </w:r>
          </w:p>
        </w:tc>
        <w:tc>
          <w:tcPr>
            <w:tcW w:w="2841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t>Создание развивающей среды</w:t>
            </w:r>
          </w:p>
        </w:tc>
        <w:tc>
          <w:tcPr>
            <w:tcW w:w="313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t>Индивидуальные траектории развития и педагогического сопровождения</w:t>
            </w:r>
          </w:p>
        </w:tc>
      </w:tr>
      <w:tr w:rsidR="00333844" w:rsidRPr="009D226F" w:rsidTr="00A674CC">
        <w:tc>
          <w:tcPr>
            <w:tcW w:w="227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lastRenderedPageBreak/>
              <w:t>6.</w:t>
            </w:r>
            <w:r w:rsidR="00642801">
              <w:t>М</w:t>
            </w:r>
            <w:r w:rsidRPr="009D226F">
              <w:t>етодическая поддержка в аттестационный период</w:t>
            </w:r>
          </w:p>
        </w:tc>
        <w:tc>
          <w:tcPr>
            <w:tcW w:w="2841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t>Повышение методической компетенции педагогов</w:t>
            </w:r>
          </w:p>
        </w:tc>
        <w:tc>
          <w:tcPr>
            <w:tcW w:w="3133" w:type="dxa"/>
            <w:shd w:val="clear" w:color="auto" w:fill="auto"/>
          </w:tcPr>
          <w:p w:rsidR="00333844" w:rsidRPr="009D226F" w:rsidRDefault="00333844" w:rsidP="00A674CC">
            <w:pPr>
              <w:jc w:val="both"/>
            </w:pPr>
            <w:r w:rsidRPr="009D226F">
              <w:t>-</w:t>
            </w:r>
            <w:r w:rsidR="00642801">
              <w:t xml:space="preserve"> </w:t>
            </w:r>
            <w:r w:rsidRPr="009D226F">
              <w:t>знакомство с Положением о порядке аттестации</w:t>
            </w:r>
            <w:r w:rsidR="00642801">
              <w:t>;</w:t>
            </w:r>
          </w:p>
          <w:p w:rsidR="00333844" w:rsidRPr="009D226F" w:rsidRDefault="00333844" w:rsidP="00A674CC">
            <w:pPr>
              <w:jc w:val="both"/>
            </w:pPr>
            <w:r w:rsidRPr="009D226F">
              <w:t>- повышение квалификации (курсовая подготовка, обучающие семинары, трансляция педагогического опыта</w:t>
            </w:r>
            <w:r w:rsidR="00642801">
              <w:t>);</w:t>
            </w:r>
          </w:p>
          <w:p w:rsidR="00333844" w:rsidRPr="009D226F" w:rsidRDefault="00333844" w:rsidP="00A674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226F">
              <w:rPr>
                <w:rFonts w:ascii="Times New Roman" w:hAnsi="Times New Roman"/>
                <w:sz w:val="24"/>
                <w:szCs w:val="24"/>
              </w:rPr>
              <w:t>- оформление портфолио педагога;</w:t>
            </w:r>
          </w:p>
          <w:p w:rsidR="00333844" w:rsidRPr="009D226F" w:rsidRDefault="00333844" w:rsidP="00A674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226F">
              <w:rPr>
                <w:rFonts w:ascii="Times New Roman" w:hAnsi="Times New Roman"/>
                <w:sz w:val="24"/>
                <w:szCs w:val="24"/>
              </w:rPr>
              <w:t>-проведение методических консультаций по индивидуальному запросу проходящего аттестацию педагога;</w:t>
            </w:r>
          </w:p>
          <w:p w:rsidR="00333844" w:rsidRPr="009D226F" w:rsidRDefault="00333844" w:rsidP="00A674CC">
            <w:pPr>
              <w:jc w:val="both"/>
            </w:pPr>
            <w:r w:rsidRPr="009D226F">
              <w:t xml:space="preserve">-обучение самоанализу педагогической деятельности за </w:t>
            </w:r>
            <w:proofErr w:type="spellStart"/>
            <w:r w:rsidRPr="009D226F">
              <w:t>межаттестационный</w:t>
            </w:r>
            <w:proofErr w:type="spellEnd"/>
            <w:r w:rsidRPr="009D226F">
              <w:t xml:space="preserve"> период</w:t>
            </w:r>
            <w:r w:rsidR="00642801">
              <w:t>.</w:t>
            </w:r>
          </w:p>
        </w:tc>
      </w:tr>
    </w:tbl>
    <w:p w:rsidR="00F14BAE" w:rsidRPr="009D226F" w:rsidRDefault="00F14BAE" w:rsidP="00642801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333844" w:rsidRDefault="00F14BAE" w:rsidP="004F482F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 xml:space="preserve">Повышение профессиональной компетентности педагогов осуществляется по следующим </w:t>
      </w:r>
      <w:r w:rsidR="00651C61" w:rsidRPr="009D226F">
        <w:rPr>
          <w:rFonts w:ascii="Times New Roman" w:hAnsi="Times New Roman"/>
          <w:sz w:val="24"/>
          <w:szCs w:val="24"/>
        </w:rPr>
        <w:t>направлениям</w:t>
      </w:r>
      <w:r w:rsidR="00333844">
        <w:rPr>
          <w:rFonts w:ascii="Times New Roman" w:hAnsi="Times New Roman"/>
          <w:sz w:val="24"/>
          <w:szCs w:val="24"/>
        </w:rPr>
        <w:t>:</w:t>
      </w:r>
    </w:p>
    <w:p w:rsidR="00333844" w:rsidRDefault="00F14BAE" w:rsidP="004F482F">
      <w:pPr>
        <w:pStyle w:val="a3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 xml:space="preserve">«Информационная компетентность педагога», </w:t>
      </w:r>
    </w:p>
    <w:p w:rsidR="00333844" w:rsidRDefault="00F14BAE" w:rsidP="004F482F">
      <w:pPr>
        <w:pStyle w:val="a3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 xml:space="preserve">«Психологическая компетентность педагога», </w:t>
      </w:r>
    </w:p>
    <w:p w:rsidR="00F14BAE" w:rsidRDefault="00F14BAE" w:rsidP="004F482F">
      <w:pPr>
        <w:pStyle w:val="a3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>«Методическая компетентность педагога».</w:t>
      </w:r>
    </w:p>
    <w:p w:rsidR="00A674CC" w:rsidRPr="009D226F" w:rsidRDefault="00A674CC" w:rsidP="00A674CC">
      <w:pPr>
        <w:pStyle w:val="a3"/>
        <w:spacing w:after="0" w:line="0" w:lineRule="atLeast"/>
        <w:ind w:left="1429"/>
        <w:jc w:val="both"/>
        <w:rPr>
          <w:rFonts w:ascii="Times New Roman" w:hAnsi="Times New Roman"/>
          <w:sz w:val="24"/>
          <w:szCs w:val="24"/>
        </w:rPr>
      </w:pPr>
    </w:p>
    <w:p w:rsidR="00F14BAE" w:rsidRPr="009D226F" w:rsidRDefault="00333844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Направление</w:t>
      </w:r>
      <w:r w:rsidR="001354E0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F14BAE" w:rsidRPr="009D226F">
        <w:rPr>
          <w:rFonts w:ascii="Times New Roman" w:hAnsi="Times New Roman"/>
          <w:sz w:val="24"/>
          <w:szCs w:val="24"/>
          <w:u w:val="single"/>
        </w:rPr>
        <w:t>«Информационная компетентность педагога»</w:t>
      </w:r>
    </w:p>
    <w:p w:rsidR="00F14BAE" w:rsidRPr="009D226F" w:rsidRDefault="00F14BAE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i/>
          <w:sz w:val="24"/>
          <w:szCs w:val="24"/>
        </w:rPr>
        <w:t>Цель:</w:t>
      </w:r>
      <w:r w:rsidRPr="009D226F">
        <w:rPr>
          <w:rFonts w:ascii="Times New Roman" w:hAnsi="Times New Roman"/>
          <w:sz w:val="24"/>
          <w:szCs w:val="24"/>
        </w:rPr>
        <w:t xml:space="preserve"> обеспечение повышения информационной компетентности учителей</w:t>
      </w:r>
      <w:r w:rsidR="00333844">
        <w:rPr>
          <w:rFonts w:ascii="Times New Roman" w:hAnsi="Times New Roman"/>
          <w:sz w:val="24"/>
          <w:szCs w:val="24"/>
        </w:rPr>
        <w:t>.</w:t>
      </w:r>
      <w:r w:rsidRPr="009D226F">
        <w:rPr>
          <w:rFonts w:ascii="Times New Roman" w:hAnsi="Times New Roman"/>
          <w:sz w:val="24"/>
          <w:szCs w:val="24"/>
        </w:rPr>
        <w:t xml:space="preserve"> </w:t>
      </w:r>
    </w:p>
    <w:p w:rsidR="00F14BAE" w:rsidRPr="009D226F" w:rsidRDefault="00F14BAE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>Обучение осуществляется на базе школьного кабинета информатики силами педагога-тьютора</w:t>
      </w:r>
      <w:r w:rsidR="00333844">
        <w:rPr>
          <w:rFonts w:ascii="Times New Roman" w:hAnsi="Times New Roman"/>
          <w:sz w:val="24"/>
          <w:szCs w:val="24"/>
        </w:rPr>
        <w:t xml:space="preserve"> (учителя информатики)</w:t>
      </w:r>
      <w:r w:rsidRPr="009D226F">
        <w:rPr>
          <w:rFonts w:ascii="Times New Roman" w:hAnsi="Times New Roman"/>
          <w:sz w:val="24"/>
          <w:szCs w:val="24"/>
        </w:rPr>
        <w:t>.</w:t>
      </w:r>
    </w:p>
    <w:p w:rsidR="00F14BAE" w:rsidRPr="009D226F" w:rsidRDefault="00333844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Направление</w:t>
      </w:r>
      <w:r w:rsidR="00F14BAE" w:rsidRPr="009D226F">
        <w:rPr>
          <w:rFonts w:ascii="Times New Roman" w:hAnsi="Times New Roman"/>
          <w:sz w:val="24"/>
          <w:szCs w:val="24"/>
          <w:u w:val="single"/>
        </w:rPr>
        <w:t xml:space="preserve"> «Психологическая компетентность педагога»</w:t>
      </w:r>
    </w:p>
    <w:p w:rsidR="00F14BAE" w:rsidRPr="009D226F" w:rsidRDefault="00F14BAE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i/>
          <w:sz w:val="24"/>
          <w:szCs w:val="24"/>
        </w:rPr>
        <w:t>Цель:</w:t>
      </w:r>
      <w:r w:rsidRPr="009D226F">
        <w:rPr>
          <w:rFonts w:ascii="Times New Roman" w:hAnsi="Times New Roman"/>
          <w:sz w:val="24"/>
          <w:szCs w:val="24"/>
        </w:rPr>
        <w:t xml:space="preserve"> обеспечение повышения психологической </w:t>
      </w:r>
      <w:proofErr w:type="spellStart"/>
      <w:r w:rsidRPr="009D226F">
        <w:rPr>
          <w:rFonts w:ascii="Times New Roman" w:hAnsi="Times New Roman"/>
          <w:sz w:val="24"/>
          <w:szCs w:val="24"/>
        </w:rPr>
        <w:t>компетенности</w:t>
      </w:r>
      <w:proofErr w:type="spellEnd"/>
      <w:r w:rsidRPr="009D226F">
        <w:rPr>
          <w:rFonts w:ascii="Times New Roman" w:hAnsi="Times New Roman"/>
          <w:sz w:val="24"/>
          <w:szCs w:val="24"/>
        </w:rPr>
        <w:t xml:space="preserve"> учителей  через реализацию программы психологического всеобуча</w:t>
      </w:r>
      <w:r w:rsidR="00333844">
        <w:rPr>
          <w:rFonts w:ascii="Times New Roman" w:hAnsi="Times New Roman"/>
          <w:sz w:val="24"/>
          <w:szCs w:val="24"/>
        </w:rPr>
        <w:t>.</w:t>
      </w:r>
      <w:r w:rsidRPr="009D226F">
        <w:rPr>
          <w:rFonts w:ascii="Times New Roman" w:hAnsi="Times New Roman"/>
          <w:sz w:val="24"/>
          <w:szCs w:val="24"/>
        </w:rPr>
        <w:t xml:space="preserve"> </w:t>
      </w:r>
    </w:p>
    <w:p w:rsidR="00F14BAE" w:rsidRPr="009D226F" w:rsidRDefault="00F14BAE" w:rsidP="004F482F">
      <w:pPr>
        <w:spacing w:line="0" w:lineRule="atLeast"/>
        <w:ind w:firstLine="709"/>
        <w:jc w:val="both"/>
      </w:pPr>
      <w:r w:rsidRPr="009D226F">
        <w:t>Обучение о</w:t>
      </w:r>
      <w:r w:rsidR="00333844">
        <w:t>существляется на базе школьного</w:t>
      </w:r>
      <w:r w:rsidRPr="009D226F">
        <w:t xml:space="preserve"> кабинета психолога силами работников социально-психологической службы</w:t>
      </w:r>
      <w:r w:rsidR="00333844">
        <w:t xml:space="preserve"> (психолог, социальный педагог)</w:t>
      </w:r>
      <w:r w:rsidRPr="009D226F">
        <w:t>.</w:t>
      </w:r>
    </w:p>
    <w:p w:rsidR="00F14BAE" w:rsidRPr="009D226F" w:rsidRDefault="00333844" w:rsidP="004F482F">
      <w:pPr>
        <w:spacing w:line="0" w:lineRule="atLeast"/>
        <w:ind w:firstLine="709"/>
        <w:jc w:val="both"/>
        <w:rPr>
          <w:u w:val="single"/>
        </w:rPr>
      </w:pPr>
      <w:r>
        <w:rPr>
          <w:u w:val="single"/>
        </w:rPr>
        <w:t>Направление</w:t>
      </w:r>
      <w:r w:rsidR="00F14BAE" w:rsidRPr="009D226F">
        <w:rPr>
          <w:u w:val="single"/>
        </w:rPr>
        <w:t xml:space="preserve"> «Методическая компетентность педагога:</w:t>
      </w:r>
    </w:p>
    <w:p w:rsidR="00F14BAE" w:rsidRPr="009D226F" w:rsidRDefault="00F14BAE" w:rsidP="004F482F">
      <w:pPr>
        <w:spacing w:line="0" w:lineRule="atLeast"/>
        <w:ind w:firstLine="709"/>
        <w:jc w:val="both"/>
      </w:pPr>
      <w:r w:rsidRPr="009D226F">
        <w:rPr>
          <w:i/>
        </w:rPr>
        <w:t xml:space="preserve">Цель: </w:t>
      </w:r>
      <w:r w:rsidRPr="009D226F">
        <w:t>создание условий для постоянного обновления профессионально-личностных компетенций – обеспечения непрерывного профессионального развития личности педагога через проведение обучающихся, проблемных, научно-методических семинаров, круглых столов, педагогических мастерских, мастер-классов по актуальным вопросам модернизации образования.</w:t>
      </w:r>
    </w:p>
    <w:p w:rsidR="00F14BAE" w:rsidRPr="009D226F" w:rsidRDefault="00F14BAE" w:rsidP="004F482F">
      <w:pPr>
        <w:spacing w:line="0" w:lineRule="atLeast"/>
        <w:ind w:firstLine="709"/>
        <w:jc w:val="both"/>
      </w:pPr>
      <w:r w:rsidRPr="009D226F">
        <w:t>Обучение осуществляется руководителями кафедр</w:t>
      </w:r>
      <w:r w:rsidR="00333844">
        <w:t xml:space="preserve"> (кафедра филологии, естественников, математиков и др.), </w:t>
      </w:r>
      <w:r w:rsidRPr="009D226F">
        <w:t xml:space="preserve"> </w:t>
      </w:r>
    </w:p>
    <w:p w:rsidR="00333844" w:rsidRDefault="00F14BAE" w:rsidP="004F482F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 xml:space="preserve">В условиях современной общеобразовательной школы внутришкольная </w:t>
      </w:r>
      <w:r w:rsidR="001354E0" w:rsidRPr="009D226F">
        <w:rPr>
          <w:rFonts w:ascii="Times New Roman" w:hAnsi="Times New Roman"/>
          <w:sz w:val="24"/>
          <w:szCs w:val="24"/>
        </w:rPr>
        <w:t>система профессионального</w:t>
      </w:r>
      <w:r w:rsidR="00333844">
        <w:rPr>
          <w:rFonts w:ascii="Times New Roman" w:hAnsi="Times New Roman"/>
          <w:sz w:val="24"/>
          <w:szCs w:val="24"/>
        </w:rPr>
        <w:t xml:space="preserve"> развития</w:t>
      </w:r>
      <w:r w:rsidRPr="009D226F">
        <w:rPr>
          <w:rFonts w:ascii="Times New Roman" w:hAnsi="Times New Roman"/>
          <w:sz w:val="24"/>
          <w:szCs w:val="24"/>
        </w:rPr>
        <w:t xml:space="preserve"> учителя приобретает большое значение</w:t>
      </w:r>
      <w:r w:rsidR="00333844">
        <w:rPr>
          <w:rFonts w:ascii="Times New Roman" w:hAnsi="Times New Roman"/>
          <w:sz w:val="24"/>
          <w:szCs w:val="24"/>
        </w:rPr>
        <w:t>.</w:t>
      </w:r>
      <w:r w:rsidRPr="009D226F">
        <w:rPr>
          <w:rFonts w:ascii="Times New Roman" w:hAnsi="Times New Roman"/>
          <w:sz w:val="24"/>
          <w:szCs w:val="24"/>
        </w:rPr>
        <w:t xml:space="preserve"> </w:t>
      </w:r>
      <w:r w:rsidR="00333844">
        <w:rPr>
          <w:rFonts w:ascii="Times New Roman" w:hAnsi="Times New Roman"/>
          <w:sz w:val="24"/>
          <w:szCs w:val="24"/>
        </w:rPr>
        <w:t>Можно выделить ряд достоинств</w:t>
      </w:r>
      <w:r w:rsidRPr="009D226F">
        <w:rPr>
          <w:rFonts w:ascii="Times New Roman" w:hAnsi="Times New Roman"/>
          <w:sz w:val="24"/>
          <w:szCs w:val="24"/>
        </w:rPr>
        <w:t xml:space="preserve">: </w:t>
      </w:r>
    </w:p>
    <w:p w:rsidR="00333844" w:rsidRDefault="00F14BAE" w:rsidP="004F482F">
      <w:pPr>
        <w:pStyle w:val="a3"/>
        <w:numPr>
          <w:ilvl w:val="0"/>
          <w:numId w:val="34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 xml:space="preserve">непрерывность процесса развития профессиональной компетентности учителя; </w:t>
      </w:r>
    </w:p>
    <w:p w:rsidR="001354E0" w:rsidRDefault="001354E0" w:rsidP="004F482F">
      <w:pPr>
        <w:pStyle w:val="a3"/>
        <w:numPr>
          <w:ilvl w:val="0"/>
          <w:numId w:val="34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 учёта особенностей образовательной организации;</w:t>
      </w:r>
    </w:p>
    <w:p w:rsidR="00C326DF" w:rsidRDefault="00F14BAE" w:rsidP="004F482F">
      <w:pPr>
        <w:pStyle w:val="a3"/>
        <w:numPr>
          <w:ilvl w:val="0"/>
          <w:numId w:val="34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 xml:space="preserve"> </w:t>
      </w:r>
      <w:r w:rsidR="00333844">
        <w:rPr>
          <w:rFonts w:ascii="Times New Roman" w:hAnsi="Times New Roman"/>
          <w:sz w:val="24"/>
          <w:szCs w:val="24"/>
        </w:rPr>
        <w:t xml:space="preserve">мониторинг роста учителей и происходящих изменений; </w:t>
      </w:r>
    </w:p>
    <w:p w:rsidR="00C326DF" w:rsidRDefault="00C326DF" w:rsidP="004F482F">
      <w:pPr>
        <w:pStyle w:val="a3"/>
        <w:numPr>
          <w:ilvl w:val="0"/>
          <w:numId w:val="34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</w:t>
      </w:r>
      <w:r w:rsidR="00F14BAE" w:rsidRPr="009D226F">
        <w:rPr>
          <w:rFonts w:ascii="Times New Roman" w:hAnsi="Times New Roman"/>
          <w:sz w:val="24"/>
          <w:szCs w:val="24"/>
        </w:rPr>
        <w:t xml:space="preserve">в знаниях и развитии учащихся; </w:t>
      </w:r>
    </w:p>
    <w:p w:rsidR="00C326DF" w:rsidRDefault="00C326DF" w:rsidP="004F482F">
      <w:pPr>
        <w:pStyle w:val="a3"/>
        <w:numPr>
          <w:ilvl w:val="0"/>
          <w:numId w:val="34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маршруты развития</w:t>
      </w:r>
      <w:r w:rsidR="00F14BAE" w:rsidRPr="009D226F">
        <w:rPr>
          <w:rFonts w:ascii="Times New Roman" w:hAnsi="Times New Roman"/>
          <w:sz w:val="24"/>
          <w:szCs w:val="24"/>
        </w:rPr>
        <w:t xml:space="preserve">; </w:t>
      </w:r>
    </w:p>
    <w:p w:rsidR="00F14BAE" w:rsidRPr="009D226F" w:rsidRDefault="00F14BAE" w:rsidP="004F482F">
      <w:pPr>
        <w:spacing w:before="100" w:beforeAutospacing="1" w:after="100" w:afterAutospacing="1" w:line="240" w:lineRule="atLeast"/>
        <w:ind w:left="360"/>
        <w:jc w:val="both"/>
      </w:pPr>
      <w:r w:rsidRPr="009D226F">
        <w:lastRenderedPageBreak/>
        <w:t>“Управлять – значит, приводить других к успеху”.</w:t>
      </w:r>
      <w:r w:rsidR="00624596" w:rsidRPr="009D226F">
        <w:t xml:space="preserve"> Поэтому принципы работы можно выделить следующие.</w:t>
      </w:r>
    </w:p>
    <w:p w:rsidR="00F14BAE" w:rsidRPr="009D226F" w:rsidRDefault="00624596" w:rsidP="004F482F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jc w:val="both"/>
      </w:pPr>
      <w:r w:rsidRPr="009D226F">
        <w:t>Мотивация</w:t>
      </w:r>
      <w:r w:rsidR="00F14BAE" w:rsidRPr="009D226F">
        <w:t xml:space="preserve"> (важно помочь </w:t>
      </w:r>
      <w:r w:rsidRPr="009D226F">
        <w:t>педагогу</w:t>
      </w:r>
      <w:r w:rsidR="00F14BAE" w:rsidRPr="009D226F">
        <w:t xml:space="preserve"> ощутить значимость его работы);</w:t>
      </w:r>
    </w:p>
    <w:p w:rsidR="00F14BAE" w:rsidRPr="009D226F" w:rsidRDefault="00624596" w:rsidP="004F482F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jc w:val="both"/>
      </w:pPr>
      <w:r w:rsidRPr="009D226F">
        <w:t xml:space="preserve">Индивидуальный подход </w:t>
      </w:r>
      <w:r w:rsidR="00F14BAE" w:rsidRPr="009D226F">
        <w:t xml:space="preserve"> к учителю (</w:t>
      </w:r>
      <w:r w:rsidRPr="009D226F">
        <w:t xml:space="preserve">общий </w:t>
      </w:r>
      <w:r w:rsidR="00F14BAE" w:rsidRPr="009D226F">
        <w:t xml:space="preserve">успех складывается из деятельности каждого </w:t>
      </w:r>
      <w:r w:rsidRPr="009D226F">
        <w:t>педагога</w:t>
      </w:r>
      <w:r w:rsidR="00F14BAE" w:rsidRPr="009D226F">
        <w:t>);</w:t>
      </w:r>
    </w:p>
    <w:p w:rsidR="00C326DF" w:rsidRDefault="00624596" w:rsidP="004F482F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jc w:val="both"/>
      </w:pPr>
      <w:r w:rsidRPr="009D226F">
        <w:t xml:space="preserve">Единые цели для коллектива (значимые и  </w:t>
      </w:r>
      <w:r w:rsidR="00F14BAE" w:rsidRPr="009D226F">
        <w:t xml:space="preserve"> как собственные</w:t>
      </w:r>
      <w:r w:rsidRPr="009D226F">
        <w:t>)</w:t>
      </w:r>
      <w:r w:rsidR="009D226F" w:rsidRPr="009D226F">
        <w:t>.</w:t>
      </w:r>
    </w:p>
    <w:p w:rsidR="00C326DF" w:rsidRPr="009D226F" w:rsidRDefault="00C326DF" w:rsidP="004F482F">
      <w:pPr>
        <w:ind w:firstLine="709"/>
        <w:jc w:val="both"/>
        <w:rPr>
          <w:b/>
        </w:rPr>
      </w:pPr>
      <w:r w:rsidRPr="009D226F">
        <w:t xml:space="preserve">Созданная внутришкольная система </w:t>
      </w:r>
      <w:r>
        <w:t xml:space="preserve">профессионального развития </w:t>
      </w:r>
      <w:r w:rsidRPr="009D226F">
        <w:t>как составляющая профессиональной компетентности  учителя позволяет успешно решать задачи, поставленные перед школой на современном этапе развития нашего общества.</w:t>
      </w:r>
    </w:p>
    <w:p w:rsidR="00147801" w:rsidRPr="009D226F" w:rsidRDefault="00147801" w:rsidP="004F482F">
      <w:pPr>
        <w:ind w:firstLine="708"/>
        <w:jc w:val="both"/>
      </w:pPr>
    </w:p>
    <w:sectPr w:rsidR="00147801" w:rsidRPr="009D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7FC2"/>
    <w:multiLevelType w:val="multilevel"/>
    <w:tmpl w:val="06FC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A7F59"/>
    <w:multiLevelType w:val="multilevel"/>
    <w:tmpl w:val="8606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B2A91"/>
    <w:multiLevelType w:val="multilevel"/>
    <w:tmpl w:val="689C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963D0"/>
    <w:multiLevelType w:val="multilevel"/>
    <w:tmpl w:val="F91E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B07A7"/>
    <w:multiLevelType w:val="hybridMultilevel"/>
    <w:tmpl w:val="8FD8B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B2799"/>
    <w:multiLevelType w:val="hybridMultilevel"/>
    <w:tmpl w:val="A5CAC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116FD"/>
    <w:multiLevelType w:val="hybridMultilevel"/>
    <w:tmpl w:val="29F28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1478AD"/>
    <w:multiLevelType w:val="hybridMultilevel"/>
    <w:tmpl w:val="9724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962DD8"/>
    <w:multiLevelType w:val="hybridMultilevel"/>
    <w:tmpl w:val="00344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66D3E"/>
    <w:multiLevelType w:val="hybridMultilevel"/>
    <w:tmpl w:val="79B8F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F94302"/>
    <w:multiLevelType w:val="multilevel"/>
    <w:tmpl w:val="EEB0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01027A"/>
    <w:multiLevelType w:val="hybridMultilevel"/>
    <w:tmpl w:val="87EA7E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1C3CFC"/>
    <w:multiLevelType w:val="multilevel"/>
    <w:tmpl w:val="B382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5C502E"/>
    <w:multiLevelType w:val="hybridMultilevel"/>
    <w:tmpl w:val="8A94B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02328"/>
    <w:multiLevelType w:val="hybridMultilevel"/>
    <w:tmpl w:val="E6304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F737A"/>
    <w:multiLevelType w:val="hybridMultilevel"/>
    <w:tmpl w:val="A1F0E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E5477D"/>
    <w:multiLevelType w:val="hybridMultilevel"/>
    <w:tmpl w:val="8E20F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6F4040"/>
    <w:multiLevelType w:val="hybridMultilevel"/>
    <w:tmpl w:val="2710D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787E3A"/>
    <w:multiLevelType w:val="multilevel"/>
    <w:tmpl w:val="8570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F2263C"/>
    <w:multiLevelType w:val="multilevel"/>
    <w:tmpl w:val="087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BD0B83"/>
    <w:multiLevelType w:val="multilevel"/>
    <w:tmpl w:val="BFAA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2609DC"/>
    <w:multiLevelType w:val="multilevel"/>
    <w:tmpl w:val="E940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725613"/>
    <w:multiLevelType w:val="multilevel"/>
    <w:tmpl w:val="D73A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7D023D"/>
    <w:multiLevelType w:val="multilevel"/>
    <w:tmpl w:val="1202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3023C1"/>
    <w:multiLevelType w:val="hybridMultilevel"/>
    <w:tmpl w:val="9482C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AB6DDF"/>
    <w:multiLevelType w:val="hybridMultilevel"/>
    <w:tmpl w:val="3AB80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FC7E40"/>
    <w:multiLevelType w:val="hybridMultilevel"/>
    <w:tmpl w:val="6A26C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B614E"/>
    <w:multiLevelType w:val="multilevel"/>
    <w:tmpl w:val="6594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831A26"/>
    <w:multiLevelType w:val="multilevel"/>
    <w:tmpl w:val="D9F8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703446"/>
    <w:multiLevelType w:val="hybridMultilevel"/>
    <w:tmpl w:val="34749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2554B0"/>
    <w:multiLevelType w:val="hybridMultilevel"/>
    <w:tmpl w:val="58CE4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A23FBB"/>
    <w:multiLevelType w:val="multilevel"/>
    <w:tmpl w:val="3B80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676074"/>
    <w:multiLevelType w:val="multilevel"/>
    <w:tmpl w:val="F94C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25"/>
  </w:num>
  <w:num w:numId="13">
    <w:abstractNumId w:val="15"/>
  </w:num>
  <w:num w:numId="14">
    <w:abstractNumId w:val="24"/>
  </w:num>
  <w:num w:numId="15">
    <w:abstractNumId w:val="5"/>
  </w:num>
  <w:num w:numId="16">
    <w:abstractNumId w:val="6"/>
  </w:num>
  <w:num w:numId="17">
    <w:abstractNumId w:val="28"/>
  </w:num>
  <w:num w:numId="18">
    <w:abstractNumId w:val="3"/>
  </w:num>
  <w:num w:numId="19">
    <w:abstractNumId w:val="22"/>
  </w:num>
  <w:num w:numId="20">
    <w:abstractNumId w:val="32"/>
  </w:num>
  <w:num w:numId="21">
    <w:abstractNumId w:val="18"/>
  </w:num>
  <w:num w:numId="22">
    <w:abstractNumId w:val="21"/>
  </w:num>
  <w:num w:numId="23">
    <w:abstractNumId w:val="19"/>
  </w:num>
  <w:num w:numId="24">
    <w:abstractNumId w:val="1"/>
  </w:num>
  <w:num w:numId="25">
    <w:abstractNumId w:val="31"/>
  </w:num>
  <w:num w:numId="26">
    <w:abstractNumId w:val="0"/>
  </w:num>
  <w:num w:numId="27">
    <w:abstractNumId w:val="23"/>
  </w:num>
  <w:num w:numId="28">
    <w:abstractNumId w:val="20"/>
  </w:num>
  <w:num w:numId="29">
    <w:abstractNumId w:val="12"/>
  </w:num>
  <w:num w:numId="30">
    <w:abstractNumId w:val="2"/>
  </w:num>
  <w:num w:numId="31">
    <w:abstractNumId w:val="10"/>
  </w:num>
  <w:num w:numId="32">
    <w:abstractNumId w:val="27"/>
  </w:num>
  <w:num w:numId="33">
    <w:abstractNumId w:val="4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47801"/>
    <w:rsid w:val="001354E0"/>
    <w:rsid w:val="00147801"/>
    <w:rsid w:val="00333844"/>
    <w:rsid w:val="00366FDF"/>
    <w:rsid w:val="00377EA0"/>
    <w:rsid w:val="00401303"/>
    <w:rsid w:val="00422BA2"/>
    <w:rsid w:val="004C21A8"/>
    <w:rsid w:val="004F482F"/>
    <w:rsid w:val="00624596"/>
    <w:rsid w:val="00642801"/>
    <w:rsid w:val="00651C61"/>
    <w:rsid w:val="007808E5"/>
    <w:rsid w:val="007C6334"/>
    <w:rsid w:val="00812527"/>
    <w:rsid w:val="00917913"/>
    <w:rsid w:val="00947AF0"/>
    <w:rsid w:val="009C63A5"/>
    <w:rsid w:val="009D226F"/>
    <w:rsid w:val="00A674CC"/>
    <w:rsid w:val="00C326DF"/>
    <w:rsid w:val="00CE2B17"/>
    <w:rsid w:val="00D01614"/>
    <w:rsid w:val="00D45D4A"/>
    <w:rsid w:val="00DF35F9"/>
    <w:rsid w:val="00F1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F14B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CE2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66FD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Computer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User</dc:creator>
  <cp:lastModifiedBy>Завуч</cp:lastModifiedBy>
  <cp:revision>2</cp:revision>
  <dcterms:created xsi:type="dcterms:W3CDTF">2023-10-05T16:17:00Z</dcterms:created>
  <dcterms:modified xsi:type="dcterms:W3CDTF">2023-10-05T16:17:00Z</dcterms:modified>
</cp:coreProperties>
</file>