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6666"/>
      </w:tblGrid>
      <w:tr w:rsidR="00043AFF" w:rsidRPr="00043AFF" w:rsidTr="00043AFF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043AFF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Ф.И.О.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777777"/>
                <w:sz w:val="21"/>
                <w:szCs w:val="21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урова Людмила Юрьевна</w:t>
            </w:r>
          </w:p>
        </w:tc>
      </w:tr>
      <w:tr w:rsidR="00043AFF" w:rsidRPr="00043AFF" w:rsidTr="00043AFF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043AFF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Должность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043AFF"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043AFF" w:rsidRPr="00043AFF" w:rsidTr="00043AFF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043AFF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Контактные телефоны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8(48236</w:t>
            </w:r>
            <w:r w:rsidRPr="00043AFF"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)</w:t>
            </w:r>
            <w:r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  <w:t>70181</w:t>
            </w:r>
          </w:p>
        </w:tc>
      </w:tr>
      <w:tr w:rsidR="00043AFF" w:rsidRPr="00043AFF" w:rsidTr="00043AFF">
        <w:trPr>
          <w:trHeight w:val="360"/>
          <w:tblCellSpacing w:w="15" w:type="dxa"/>
        </w:trPr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eastAsia="ru-RU"/>
              </w:rPr>
            </w:pPr>
            <w:r w:rsidRPr="00043AFF">
              <w:rPr>
                <w:rFonts w:ascii="inherit" w:eastAsia="Times New Roman" w:hAnsi="inherit" w:cs="Arial"/>
                <w:b/>
                <w:bCs/>
                <w:color w:val="777777"/>
                <w:sz w:val="21"/>
                <w:lang w:eastAsia="ru-RU"/>
              </w:rPr>
              <w:t>Адреса электронной почты</w:t>
            </w:r>
          </w:p>
        </w:tc>
        <w:tc>
          <w:tcPr>
            <w:tcW w:w="64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3AFF" w:rsidRPr="00043AFF" w:rsidRDefault="00043AFF" w:rsidP="00043AFF">
            <w:pPr>
              <w:spacing w:after="0" w:line="240" w:lineRule="auto"/>
              <w:rPr>
                <w:rFonts w:ascii="inherit" w:eastAsia="Times New Roman" w:hAnsi="inherit" w:cs="Arial"/>
                <w:color w:val="777777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777777"/>
                <w:sz w:val="21"/>
                <w:szCs w:val="21"/>
                <w:lang w:val="en-US" w:eastAsia="ru-RU"/>
              </w:rPr>
              <w:t>neksosh@mail.ru</w:t>
            </w:r>
          </w:p>
        </w:tc>
      </w:tr>
    </w:tbl>
    <w:p w:rsidR="00360980" w:rsidRDefault="00360980"/>
    <w:sectPr w:rsidR="00360980" w:rsidSect="0036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FF"/>
    <w:rsid w:val="00043AFF"/>
    <w:rsid w:val="0036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2020-07-11T10:28:00Z</dcterms:created>
  <dcterms:modified xsi:type="dcterms:W3CDTF">2020-07-11T10:30:00Z</dcterms:modified>
</cp:coreProperties>
</file>